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4"/>
        <w:gridCol w:w="8335"/>
        <w:gridCol w:w="554"/>
      </w:tblGrid>
      <w:tr w:rsidR="009A0DE4" w:rsidRPr="009A0DE4" w:rsidTr="009A0DE4">
        <w:trPr>
          <w:tblCellSpacing w:w="7" w:type="dxa"/>
        </w:trPr>
        <w:tc>
          <w:tcPr>
            <w:tcW w:w="4985" w:type="pct"/>
            <w:gridSpan w:val="3"/>
            <w:shd w:val="clear" w:color="auto" w:fill="FFFFFF"/>
            <w:vAlign w:val="center"/>
            <w:hideMark/>
          </w:tcPr>
          <w:p w:rsidR="009A0DE4" w:rsidRPr="009A0DE4" w:rsidRDefault="009A0DE4" w:rsidP="009A0DE4">
            <w:pPr>
              <w:rPr>
                <w:rFonts w:ascii="Times New Roman" w:hAnsi="Times New Roman" w:cs="Times New Roman"/>
                <w:b/>
                <w:bCs/>
                <w:color w:val="4D6D91"/>
                <w:sz w:val="28"/>
                <w:szCs w:val="28"/>
              </w:rPr>
            </w:pPr>
          </w:p>
        </w:tc>
      </w:tr>
      <w:tr w:rsidR="003C0DE0" w:rsidTr="003C0DE0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0DE0" w:rsidRDefault="003C0DE0" w:rsidP="003C0DE0">
            <w:pPr>
              <w:rPr>
                <w:rFonts w:ascii="Tahoma" w:hAnsi="Tahoma" w:cs="Tahoma"/>
                <w:color w:val="1A1A1A"/>
                <w:sz w:val="14"/>
                <w:szCs w:val="14"/>
              </w:rPr>
            </w:pPr>
          </w:p>
        </w:tc>
      </w:tr>
    </w:tbl>
    <w:p w:rsidR="003C0DE0" w:rsidRDefault="003C0DE0" w:rsidP="003C0DE0">
      <w:pPr>
        <w:shd w:val="clear" w:color="auto" w:fill="FFFFFF"/>
        <w:rPr>
          <w:rFonts w:ascii="Verdana" w:hAnsi="Verdana"/>
          <w:color w:val="000000"/>
          <w:sz w:val="13"/>
          <w:szCs w:val="1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7"/>
      </w:tblGrid>
      <w:tr w:rsidR="003C0DE0" w:rsidTr="003C0DE0">
        <w:trPr>
          <w:tblCellSpacing w:w="0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0DE0" w:rsidRDefault="003C0DE0" w:rsidP="003C0DE0">
            <w:pPr>
              <w:numPr>
                <w:ilvl w:val="0"/>
                <w:numId w:val="4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Verdana" w:hAnsi="Verdana"/>
                <w:sz w:val="2"/>
                <w:szCs w:val="2"/>
              </w:rPr>
            </w:pPr>
          </w:p>
          <w:p w:rsidR="003C0DE0" w:rsidRDefault="003C0DE0" w:rsidP="003C0DE0">
            <w:pPr>
              <w:numPr>
                <w:ilvl w:val="0"/>
                <w:numId w:val="4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Verdana" w:hAnsi="Verdana"/>
                <w:sz w:val="2"/>
                <w:szCs w:val="2"/>
              </w:rPr>
            </w:pPr>
          </w:p>
          <w:p w:rsidR="003C0DE0" w:rsidRDefault="003C0DE0" w:rsidP="003C0DE0">
            <w:pPr>
              <w:numPr>
                <w:ilvl w:val="0"/>
                <w:numId w:val="4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Verdana" w:hAnsi="Verdana"/>
                <w:sz w:val="2"/>
                <w:szCs w:val="2"/>
              </w:rPr>
            </w:pPr>
          </w:p>
          <w:p w:rsidR="003C0DE0" w:rsidRDefault="003C0DE0" w:rsidP="003C0DE0">
            <w:pPr>
              <w:numPr>
                <w:ilvl w:val="0"/>
                <w:numId w:val="4"/>
              </w:numPr>
              <w:pBdr>
                <w:top w:val="single" w:sz="4" w:space="0" w:color="D9DEDF"/>
                <w:left w:val="single" w:sz="4" w:space="2" w:color="D9DEDF"/>
                <w:bottom w:val="single" w:sz="4" w:space="0" w:color="D9DEDF"/>
                <w:right w:val="single" w:sz="4" w:space="0" w:color="D9DEDF"/>
              </w:pBdr>
              <w:shd w:val="clear" w:color="auto" w:fill="EDF1F2"/>
              <w:spacing w:after="0" w:line="0" w:lineRule="auto"/>
              <w:ind w:left="0" w:right="182"/>
              <w:textAlignment w:val="center"/>
              <w:rPr>
                <w:rFonts w:ascii="Verdana" w:hAnsi="Verdana"/>
                <w:sz w:val="2"/>
                <w:szCs w:val="2"/>
              </w:rPr>
            </w:pPr>
          </w:p>
          <w:p w:rsidR="003C0DE0" w:rsidRDefault="003C0DE0">
            <w:pPr>
              <w:spacing w:line="240" w:lineRule="auto"/>
              <w:rPr>
                <w:rFonts w:ascii="Arial" w:hAnsi="Arial" w:cs="Arial"/>
                <w:b/>
                <w:bCs/>
                <w:color w:val="4D6D91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b/>
                  <w:bCs/>
                  <w:color w:val="4D6D91"/>
                  <w:sz w:val="18"/>
                  <w:szCs w:val="18"/>
                </w:rPr>
                <w:t>Аппаратное совещание</w:t>
              </w:r>
            </w:hyperlink>
          </w:p>
          <w:p w:rsidR="003C0DE0" w:rsidRDefault="003C0DE0">
            <w:pPr>
              <w:pStyle w:val="a3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19"/>
                <w:szCs w:val="19"/>
              </w:rPr>
              <w:t xml:space="preserve">09 февраля прошло аппаратное совещание с участием начальника Главного управления труда, занятости и социального благополучия Ульяновской области Е.В. Смороды и директора Департамента Главного управления труда, занятости и социального благополучия Ульяновской области по </w:t>
            </w:r>
            <w:proofErr w:type="spellStart"/>
            <w:r>
              <w:rPr>
                <w:color w:val="000000"/>
                <w:sz w:val="19"/>
                <w:szCs w:val="19"/>
              </w:rPr>
              <w:t>Майнскому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району Т.И. </w:t>
            </w:r>
            <w:proofErr w:type="spellStart"/>
            <w:r>
              <w:rPr>
                <w:color w:val="000000"/>
                <w:sz w:val="19"/>
                <w:szCs w:val="19"/>
              </w:rPr>
              <w:t>Шагеевой</w:t>
            </w:r>
            <w:proofErr w:type="spellEnd"/>
          </w:p>
          <w:p w:rsidR="003C0DE0" w:rsidRDefault="003C0DE0">
            <w:pPr>
              <w:pStyle w:val="a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5716905" cy="4287520"/>
                  <wp:effectExtent l="19050" t="0" r="0" b="0"/>
                  <wp:docPr id="1" name="Рисунок 1" descr="Прямая ссылка на встроен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ямая ссылка на встроенно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428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2C2" w:rsidRPr="00DB7DB1" w:rsidRDefault="003C0DE0" w:rsidP="00DB7DB1"/>
    <w:sectPr w:rsidR="003922C2" w:rsidRPr="00DB7DB1" w:rsidSect="00E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3BB"/>
    <w:multiLevelType w:val="multilevel"/>
    <w:tmpl w:val="8058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2FA"/>
    <w:multiLevelType w:val="multilevel"/>
    <w:tmpl w:val="443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147"/>
    <w:multiLevelType w:val="multilevel"/>
    <w:tmpl w:val="9CC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A4143"/>
    <w:multiLevelType w:val="multilevel"/>
    <w:tmpl w:val="4B1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E33"/>
    <w:rsid w:val="00056248"/>
    <w:rsid w:val="00091211"/>
    <w:rsid w:val="000F2FCE"/>
    <w:rsid w:val="00136FD0"/>
    <w:rsid w:val="002C49EA"/>
    <w:rsid w:val="002D3F8E"/>
    <w:rsid w:val="002E25E3"/>
    <w:rsid w:val="003C0DE0"/>
    <w:rsid w:val="004352D3"/>
    <w:rsid w:val="004C4B59"/>
    <w:rsid w:val="005A2A45"/>
    <w:rsid w:val="005C28BD"/>
    <w:rsid w:val="00684B5D"/>
    <w:rsid w:val="00787869"/>
    <w:rsid w:val="007C3C8B"/>
    <w:rsid w:val="00844E33"/>
    <w:rsid w:val="00885B55"/>
    <w:rsid w:val="00994DC7"/>
    <w:rsid w:val="009A0DE4"/>
    <w:rsid w:val="00B07CE7"/>
    <w:rsid w:val="00BA0179"/>
    <w:rsid w:val="00BB584F"/>
    <w:rsid w:val="00BD03F0"/>
    <w:rsid w:val="00C51639"/>
    <w:rsid w:val="00C73EED"/>
    <w:rsid w:val="00CB2238"/>
    <w:rsid w:val="00D05F42"/>
    <w:rsid w:val="00D158DD"/>
    <w:rsid w:val="00DB7DB1"/>
    <w:rsid w:val="00E15366"/>
    <w:rsid w:val="00E2551A"/>
    <w:rsid w:val="00EB6068"/>
    <w:rsid w:val="00ED3592"/>
    <w:rsid w:val="00EE4470"/>
    <w:rsid w:val="00F21291"/>
    <w:rsid w:val="00F5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60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584F"/>
    <w:pPr>
      <w:ind w:left="720"/>
      <w:contextualSpacing/>
    </w:pPr>
  </w:style>
  <w:style w:type="character" w:customStyle="1" w:styleId="apple-converted-space">
    <w:name w:val="apple-converted-space"/>
    <w:basedOn w:val="a0"/>
    <w:rsid w:val="00D158DD"/>
  </w:style>
  <w:style w:type="paragraph" w:customStyle="1" w:styleId="consplusnormal">
    <w:name w:val="consplusnormal"/>
    <w:basedOn w:val="a"/>
    <w:rsid w:val="00D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551A"/>
    <w:rPr>
      <w:b/>
      <w:bCs/>
    </w:rPr>
  </w:style>
  <w:style w:type="character" w:customStyle="1" w:styleId="ed-value">
    <w:name w:val="ed-value"/>
    <w:basedOn w:val="a0"/>
    <w:rsid w:val="003C0DE0"/>
  </w:style>
  <w:style w:type="character" w:customStyle="1" w:styleId="ed-sep">
    <w:name w:val="ed-sep"/>
    <w:basedOn w:val="a0"/>
    <w:rsid w:val="003C0DE0"/>
  </w:style>
  <w:style w:type="character" w:customStyle="1" w:styleId="ed-title">
    <w:name w:val="ed-title"/>
    <w:basedOn w:val="a0"/>
    <w:rsid w:val="003C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5">
                  <w:marLeft w:val="1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958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6443">
          <w:marLeft w:val="0"/>
          <w:marRight w:val="0"/>
          <w:marTop w:val="0"/>
          <w:marBottom w:val="0"/>
          <w:divBdr>
            <w:top w:val="dashed" w:sz="4" w:space="2" w:color="DDDDDD"/>
            <w:left w:val="none" w:sz="0" w:space="0" w:color="auto"/>
            <w:bottom w:val="dashed" w:sz="4" w:space="3" w:color="DDDDDD"/>
            <w:right w:val="none" w:sz="0" w:space="0" w:color="auto"/>
          </w:divBdr>
        </w:div>
        <w:div w:id="1735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989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41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inaudszn.ucoz.ru/news/apparatnoe_soveshhanie/2016-02-09-5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KazancevaEA</dc:creator>
  <cp:lastModifiedBy>KazancevaEA</cp:lastModifiedBy>
  <cp:revision>2</cp:revision>
  <dcterms:created xsi:type="dcterms:W3CDTF">2016-02-09T13:18:00Z</dcterms:created>
  <dcterms:modified xsi:type="dcterms:W3CDTF">2016-02-09T13:18:00Z</dcterms:modified>
</cp:coreProperties>
</file>