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78" w:rsidRPr="00196B9D" w:rsidRDefault="00D549B2" w:rsidP="00900F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9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00F78" w:rsidRPr="00196B9D" w:rsidRDefault="00EC69F8" w:rsidP="00900F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549B2" w:rsidRPr="00196B9D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="00F07EA3">
        <w:rPr>
          <w:rFonts w:ascii="Times New Roman" w:hAnsi="Times New Roman" w:cs="Times New Roman"/>
          <w:b/>
          <w:sz w:val="28"/>
          <w:szCs w:val="28"/>
        </w:rPr>
        <w:t xml:space="preserve">, посвященный Дню </w:t>
      </w:r>
      <w:r w:rsidR="008D2553">
        <w:rPr>
          <w:rFonts w:ascii="Times New Roman" w:hAnsi="Times New Roman" w:cs="Times New Roman"/>
          <w:b/>
          <w:sz w:val="28"/>
          <w:szCs w:val="28"/>
        </w:rPr>
        <w:t>памяти и скорби</w:t>
      </w:r>
      <w:r w:rsidR="00D549B2" w:rsidRPr="00196B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7355" w:rsidRDefault="00900F78" w:rsidP="00C948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196B9D">
        <w:rPr>
          <w:rFonts w:ascii="Times New Roman" w:hAnsi="Times New Roman" w:cs="Times New Roman"/>
          <w:b/>
          <w:sz w:val="28"/>
          <w:szCs w:val="28"/>
        </w:rPr>
        <w:t>в учреждениях культуры МО «Майнский район» на 20</w:t>
      </w:r>
      <w:r w:rsidR="009213AC">
        <w:rPr>
          <w:rFonts w:ascii="Times New Roman" w:hAnsi="Times New Roman" w:cs="Times New Roman"/>
          <w:b/>
          <w:sz w:val="28"/>
          <w:szCs w:val="28"/>
        </w:rPr>
        <w:t>20</w:t>
      </w:r>
      <w:r w:rsidRPr="00196B9D">
        <w:rPr>
          <w:rFonts w:ascii="Times New Roman" w:hAnsi="Times New Roman" w:cs="Times New Roman"/>
          <w:b/>
          <w:sz w:val="28"/>
          <w:szCs w:val="28"/>
        </w:rPr>
        <w:t>г.</w:t>
      </w:r>
    </w:p>
    <w:p w:rsidR="00C94834" w:rsidRPr="00C94834" w:rsidRDefault="00C94834" w:rsidP="00C948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02"/>
        <w:gridCol w:w="3475"/>
        <w:gridCol w:w="1134"/>
        <w:gridCol w:w="3828"/>
        <w:gridCol w:w="2126"/>
      </w:tblGrid>
      <w:tr w:rsidR="00D6433A" w:rsidTr="00C94834">
        <w:tc>
          <w:tcPr>
            <w:tcW w:w="602" w:type="dxa"/>
          </w:tcPr>
          <w:p w:rsidR="00D6433A" w:rsidRPr="005E0776" w:rsidRDefault="00D6433A" w:rsidP="00921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75" w:type="dxa"/>
          </w:tcPr>
          <w:p w:rsidR="00D6433A" w:rsidRPr="005E0776" w:rsidRDefault="00D6433A" w:rsidP="00921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D6433A" w:rsidRPr="005E0776" w:rsidRDefault="00D6433A" w:rsidP="00921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3828" w:type="dxa"/>
          </w:tcPr>
          <w:p w:rsidR="00D6433A" w:rsidRPr="005E0776" w:rsidRDefault="00D6433A" w:rsidP="00921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D6433A" w:rsidRPr="005E0776" w:rsidRDefault="00D6433A" w:rsidP="00921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6433A" w:rsidTr="00C94834">
        <w:tc>
          <w:tcPr>
            <w:tcW w:w="602" w:type="dxa"/>
          </w:tcPr>
          <w:p w:rsidR="00D6433A" w:rsidRPr="00C94834" w:rsidRDefault="000A03B4" w:rsidP="00C9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 xml:space="preserve">«Нам не забыть ту роковую дату» - час памяти / </w:t>
            </w:r>
            <w:proofErr w:type="spellStart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 xml:space="preserve"> - беседа</w:t>
            </w:r>
          </w:p>
        </w:tc>
        <w:tc>
          <w:tcPr>
            <w:tcW w:w="1134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21.06.20</w:t>
            </w:r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828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 xml:space="preserve">МУК «МИКМ» </w:t>
            </w: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сети:</w:t>
            </w:r>
            <w:r w:rsidRPr="00C948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C948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https://ok.ru/group/55592046624828</w:t>
              </w:r>
            </w:hyperlink>
          </w:p>
        </w:tc>
        <w:tc>
          <w:tcPr>
            <w:tcW w:w="2126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Волкова С.В.</w:t>
            </w:r>
          </w:p>
        </w:tc>
      </w:tr>
      <w:tr w:rsidR="00D6433A" w:rsidTr="00C94834">
        <w:tc>
          <w:tcPr>
            <w:tcW w:w="602" w:type="dxa"/>
          </w:tcPr>
          <w:p w:rsidR="00D6433A" w:rsidRPr="00C94834" w:rsidRDefault="000A03B4" w:rsidP="00C9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D6433A" w:rsidRPr="00C94834" w:rsidRDefault="00D6433A" w:rsidP="00C94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eastAsia="Calibri" w:hAnsi="Times New Roman" w:cs="Times New Roman"/>
                <w:sz w:val="24"/>
                <w:szCs w:val="24"/>
              </w:rPr>
              <w:t>«Узнай о войне из книг» - книжная выставка</w:t>
            </w:r>
          </w:p>
        </w:tc>
        <w:tc>
          <w:tcPr>
            <w:tcW w:w="1134" w:type="dxa"/>
          </w:tcPr>
          <w:p w:rsidR="00D6433A" w:rsidRPr="00C94834" w:rsidRDefault="00D6433A" w:rsidP="00C94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eastAsia="Calibri" w:hAnsi="Times New Roman" w:cs="Times New Roman"/>
                <w:sz w:val="24"/>
                <w:szCs w:val="24"/>
              </w:rPr>
              <w:t>21.06.20</w:t>
            </w:r>
          </w:p>
          <w:p w:rsidR="00D6433A" w:rsidRPr="00C94834" w:rsidRDefault="00D6433A" w:rsidP="00C94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828" w:type="dxa"/>
          </w:tcPr>
          <w:p w:rsidR="00D6433A" w:rsidRPr="00C94834" w:rsidRDefault="00D6433A" w:rsidP="00C94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4834">
              <w:rPr>
                <w:rFonts w:ascii="Times New Roman" w:eastAsia="Calibri" w:hAnsi="Times New Roman" w:cs="Times New Roman"/>
                <w:sz w:val="24"/>
                <w:szCs w:val="24"/>
              </w:rPr>
              <w:t>Полбинская</w:t>
            </w:r>
            <w:proofErr w:type="spellEnd"/>
          </w:p>
          <w:p w:rsidR="00D6433A" w:rsidRPr="00C94834" w:rsidRDefault="00D6433A" w:rsidP="00C94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</w:tcPr>
          <w:p w:rsidR="00D6433A" w:rsidRPr="00C94834" w:rsidRDefault="00D6433A" w:rsidP="00C94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eastAsia="Calibri" w:hAnsi="Times New Roman" w:cs="Times New Roman"/>
                <w:sz w:val="24"/>
                <w:szCs w:val="24"/>
              </w:rPr>
              <w:t>Юрасова И.А.</w:t>
            </w:r>
          </w:p>
        </w:tc>
      </w:tr>
      <w:tr w:rsidR="00D6433A" w:rsidTr="00C94834">
        <w:tc>
          <w:tcPr>
            <w:tcW w:w="602" w:type="dxa"/>
          </w:tcPr>
          <w:p w:rsidR="00D6433A" w:rsidRPr="00C94834" w:rsidRDefault="000A03B4" w:rsidP="00C9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75" w:type="dxa"/>
          </w:tcPr>
          <w:p w:rsidR="00D6433A" w:rsidRPr="00C94834" w:rsidRDefault="00D6433A" w:rsidP="00C94834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eastAsia="Times New Roman" w:hAnsi="Times New Roman" w:cs="Times New Roman"/>
                <w:sz w:val="24"/>
                <w:szCs w:val="24"/>
              </w:rPr>
              <w:t>«Сюда нас память позвала» - митинг</w:t>
            </w:r>
          </w:p>
        </w:tc>
        <w:tc>
          <w:tcPr>
            <w:tcW w:w="1134" w:type="dxa"/>
          </w:tcPr>
          <w:p w:rsidR="00D6433A" w:rsidRPr="00C94834" w:rsidRDefault="00D6433A" w:rsidP="00C94834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eastAsia="Times New Roman" w:hAnsi="Times New Roman" w:cs="Times New Roman"/>
                <w:sz w:val="24"/>
                <w:szCs w:val="24"/>
              </w:rPr>
              <w:t>21.06.20     11-00</w:t>
            </w:r>
          </w:p>
        </w:tc>
        <w:tc>
          <w:tcPr>
            <w:tcW w:w="3828" w:type="dxa"/>
          </w:tcPr>
          <w:p w:rsidR="00D6433A" w:rsidRPr="00C94834" w:rsidRDefault="00D6433A" w:rsidP="00C94834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  <w:p w:rsidR="00D6433A" w:rsidRPr="00C94834" w:rsidRDefault="00D6433A" w:rsidP="00C94834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483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4834">
              <w:rPr>
                <w:rFonts w:ascii="Times New Roman" w:eastAsia="Times New Roman" w:hAnsi="Times New Roman" w:cs="Times New Roman"/>
                <w:sz w:val="24"/>
                <w:szCs w:val="24"/>
              </w:rPr>
              <w:t>. Абрамовка</w:t>
            </w:r>
          </w:p>
        </w:tc>
        <w:tc>
          <w:tcPr>
            <w:tcW w:w="2126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Ерахтина</w:t>
            </w:r>
            <w:proofErr w:type="spellEnd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D6433A" w:rsidTr="00C94834">
        <w:tc>
          <w:tcPr>
            <w:tcW w:w="602" w:type="dxa"/>
          </w:tcPr>
          <w:p w:rsidR="00D6433A" w:rsidRPr="00C94834" w:rsidRDefault="000A03B4" w:rsidP="00C9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75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«Мы вспомним всех поименно» - компьютерная презентация</w:t>
            </w:r>
          </w:p>
        </w:tc>
        <w:tc>
          <w:tcPr>
            <w:tcW w:w="1134" w:type="dxa"/>
          </w:tcPr>
          <w:p w:rsidR="00D6433A" w:rsidRPr="00C94834" w:rsidRDefault="00D6433A" w:rsidP="00C94834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eastAsia="Times New Roman" w:hAnsi="Times New Roman" w:cs="Times New Roman"/>
                <w:sz w:val="24"/>
                <w:szCs w:val="24"/>
              </w:rPr>
              <w:t>21.06.20     11-30</w:t>
            </w:r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Абрамовская сельская библиотека</w:t>
            </w:r>
          </w:p>
        </w:tc>
        <w:tc>
          <w:tcPr>
            <w:tcW w:w="2126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Портнова Г.Н.</w:t>
            </w:r>
          </w:p>
        </w:tc>
      </w:tr>
      <w:tr w:rsidR="00D6433A" w:rsidTr="00C94834">
        <w:tc>
          <w:tcPr>
            <w:tcW w:w="602" w:type="dxa"/>
          </w:tcPr>
          <w:p w:rsidR="00D6433A" w:rsidRPr="00C94834" w:rsidRDefault="000A03B4" w:rsidP="00C9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75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«Кто знал, что между миром и весной всего каких-то пять минут осталось» - акция памяти</w:t>
            </w:r>
          </w:p>
        </w:tc>
        <w:tc>
          <w:tcPr>
            <w:tcW w:w="1134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21.06.20</w:t>
            </w:r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828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 xml:space="preserve">Обелиск </w:t>
            </w:r>
            <w:proofErr w:type="gramStart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. Поповка</w:t>
            </w:r>
          </w:p>
        </w:tc>
        <w:tc>
          <w:tcPr>
            <w:tcW w:w="2126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 xml:space="preserve">Алимова В.А. </w:t>
            </w:r>
            <w:proofErr w:type="spellStart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Пузанкова</w:t>
            </w:r>
            <w:proofErr w:type="spellEnd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6433A" w:rsidTr="00C94834">
        <w:tc>
          <w:tcPr>
            <w:tcW w:w="602" w:type="dxa"/>
          </w:tcPr>
          <w:p w:rsidR="00D6433A" w:rsidRPr="00C94834" w:rsidRDefault="000A03B4" w:rsidP="00C9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75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«Войны священные страницы навеки  в памяти людской» - акция памяти</w:t>
            </w:r>
          </w:p>
        </w:tc>
        <w:tc>
          <w:tcPr>
            <w:tcW w:w="1134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21.06.20</w:t>
            </w:r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828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</w:tc>
        <w:tc>
          <w:tcPr>
            <w:tcW w:w="2126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D6433A" w:rsidTr="00C94834">
        <w:tc>
          <w:tcPr>
            <w:tcW w:w="602" w:type="dxa"/>
          </w:tcPr>
          <w:p w:rsidR="00D6433A" w:rsidRPr="00C94834" w:rsidRDefault="000A03B4" w:rsidP="00C9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75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«Пускай не будет никогда войны» - виртуальная выставка работ учащихся художественного отделения</w:t>
            </w:r>
          </w:p>
        </w:tc>
        <w:tc>
          <w:tcPr>
            <w:tcW w:w="1134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22.06.20</w:t>
            </w:r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весь день</w:t>
            </w:r>
          </w:p>
        </w:tc>
        <w:tc>
          <w:tcPr>
            <w:tcW w:w="3828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в </w:t>
            </w:r>
            <w:proofErr w:type="spellStart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, сайт Майнской ДШИ</w:t>
            </w:r>
          </w:p>
        </w:tc>
        <w:tc>
          <w:tcPr>
            <w:tcW w:w="2126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Буканина Е.А.</w:t>
            </w:r>
          </w:p>
        </w:tc>
      </w:tr>
      <w:tr w:rsidR="00D6433A" w:rsidTr="00C94834">
        <w:tc>
          <w:tcPr>
            <w:tcW w:w="602" w:type="dxa"/>
          </w:tcPr>
          <w:p w:rsidR="00D6433A" w:rsidRPr="00C94834" w:rsidRDefault="000A03B4" w:rsidP="00C9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75" w:type="dxa"/>
          </w:tcPr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hAnsi="Times New Roman"/>
                <w:sz w:val="24"/>
                <w:szCs w:val="24"/>
              </w:rPr>
              <w:t xml:space="preserve">«Книга про бойца» - виртуальный  </w:t>
            </w:r>
            <w:proofErr w:type="spellStart"/>
            <w:r w:rsidRPr="00C94834">
              <w:rPr>
                <w:rFonts w:ascii="Times New Roman" w:hAnsi="Times New Roman"/>
                <w:sz w:val="24"/>
                <w:szCs w:val="24"/>
              </w:rPr>
              <w:t>фото-обзор</w:t>
            </w:r>
            <w:proofErr w:type="spellEnd"/>
            <w:r w:rsidRPr="00C94834">
              <w:rPr>
                <w:rFonts w:ascii="Times New Roman" w:hAnsi="Times New Roman"/>
                <w:sz w:val="24"/>
                <w:szCs w:val="24"/>
              </w:rPr>
              <w:t xml:space="preserve"> книг </w:t>
            </w:r>
            <w:proofErr w:type="gramStart"/>
            <w:r w:rsidRPr="00C9483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94834">
              <w:rPr>
                <w:rFonts w:ascii="Times New Roman" w:hAnsi="Times New Roman"/>
                <w:sz w:val="24"/>
                <w:szCs w:val="24"/>
              </w:rPr>
              <w:t xml:space="preserve"> Дню памяти и скорби</w:t>
            </w:r>
          </w:p>
        </w:tc>
        <w:tc>
          <w:tcPr>
            <w:tcW w:w="1134" w:type="dxa"/>
          </w:tcPr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hAnsi="Times New Roman"/>
                <w:sz w:val="24"/>
                <w:szCs w:val="24"/>
              </w:rPr>
              <w:t>22.06.20</w:t>
            </w:r>
          </w:p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hAnsi="Times New Roman"/>
                <w:sz w:val="24"/>
                <w:szCs w:val="24"/>
              </w:rPr>
              <w:t>09-00</w:t>
            </w:r>
          </w:p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C94834">
                <w:rPr>
                  <w:rStyle w:val="a4"/>
                  <w:rFonts w:ascii="Times New Roman" w:hAnsi="Times New Roman" w:cs="Times New Roman"/>
                  <w:color w:val="auto"/>
                </w:rPr>
                <w:t>http://mbibl-maina.uln.muzkult.ru/</w:t>
              </w:r>
            </w:hyperlink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C94834">
                <w:rPr>
                  <w:rStyle w:val="a4"/>
                  <w:rFonts w:ascii="Times New Roman" w:hAnsi="Times New Roman" w:cs="Times New Roman"/>
                  <w:color w:val="auto"/>
                </w:rPr>
                <w:t>https://vk.com/id536731653</w:t>
              </w:r>
            </w:hyperlink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94834">
                <w:rPr>
                  <w:rStyle w:val="a4"/>
                  <w:rFonts w:ascii="Times New Roman" w:hAnsi="Times New Roman" w:cs="Times New Roman"/>
                  <w:color w:val="auto"/>
                </w:rPr>
                <w:t>https://ok.ru/maynskaya.rayonnayabiblioteka</w:t>
              </w:r>
            </w:hyperlink>
          </w:p>
        </w:tc>
        <w:tc>
          <w:tcPr>
            <w:tcW w:w="2126" w:type="dxa"/>
          </w:tcPr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834">
              <w:rPr>
                <w:rFonts w:ascii="Times New Roman" w:hAnsi="Times New Roman"/>
                <w:sz w:val="24"/>
                <w:szCs w:val="24"/>
              </w:rPr>
              <w:t>Чербова</w:t>
            </w:r>
            <w:proofErr w:type="spellEnd"/>
            <w:r w:rsidRPr="00C94834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D6433A" w:rsidTr="00C94834">
        <w:tc>
          <w:tcPr>
            <w:tcW w:w="602" w:type="dxa"/>
          </w:tcPr>
          <w:p w:rsidR="00D6433A" w:rsidRPr="00C94834" w:rsidRDefault="000A03B4" w:rsidP="00C9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75" w:type="dxa"/>
          </w:tcPr>
          <w:p w:rsidR="00D6433A" w:rsidRPr="00C94834" w:rsidRDefault="00D6433A" w:rsidP="00C94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«Нам жить и нам помнить» - виртуальный обзор тематической полки</w:t>
            </w:r>
          </w:p>
        </w:tc>
        <w:tc>
          <w:tcPr>
            <w:tcW w:w="1134" w:type="dxa"/>
          </w:tcPr>
          <w:p w:rsidR="00D6433A" w:rsidRPr="00C94834" w:rsidRDefault="00D6433A" w:rsidP="00C94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22.06.20</w:t>
            </w:r>
          </w:p>
          <w:p w:rsidR="00D6433A" w:rsidRPr="00C94834" w:rsidRDefault="00D6433A" w:rsidP="00C94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09-30</w:t>
            </w:r>
          </w:p>
        </w:tc>
        <w:tc>
          <w:tcPr>
            <w:tcW w:w="3828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C9483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http://mbibl-maina.uln.muzkult.ru/</w:t>
              </w:r>
            </w:hyperlink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C9483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https://vk.com/id536731653</w:t>
              </w:r>
            </w:hyperlink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9483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https://ok.ru/maynskaya.rayonnayabiblioteka</w:t>
              </w:r>
            </w:hyperlink>
          </w:p>
        </w:tc>
        <w:tc>
          <w:tcPr>
            <w:tcW w:w="2126" w:type="dxa"/>
          </w:tcPr>
          <w:p w:rsidR="00D6433A" w:rsidRPr="00C94834" w:rsidRDefault="00D6433A" w:rsidP="00C94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Краснова Е.А.</w:t>
            </w:r>
          </w:p>
        </w:tc>
      </w:tr>
      <w:tr w:rsidR="00D6433A" w:rsidTr="00C94834">
        <w:tc>
          <w:tcPr>
            <w:tcW w:w="602" w:type="dxa"/>
          </w:tcPr>
          <w:p w:rsidR="00D6433A" w:rsidRPr="00C94834" w:rsidRDefault="000A03B4" w:rsidP="00C9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75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«Это в памяти нашей навечно» - акция памяти</w:t>
            </w:r>
          </w:p>
        </w:tc>
        <w:tc>
          <w:tcPr>
            <w:tcW w:w="1134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22.06.20                10-00</w:t>
            </w:r>
          </w:p>
        </w:tc>
        <w:tc>
          <w:tcPr>
            <w:tcW w:w="3828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Площадь пос. Род. Пруды</w:t>
            </w:r>
          </w:p>
        </w:tc>
        <w:tc>
          <w:tcPr>
            <w:tcW w:w="2126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6433A" w:rsidTr="00C94834">
        <w:tc>
          <w:tcPr>
            <w:tcW w:w="602" w:type="dxa"/>
          </w:tcPr>
          <w:p w:rsidR="00D6433A" w:rsidRPr="00C94834" w:rsidRDefault="000A03B4" w:rsidP="00C9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75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«Войны начинаются внезапно» - акция памяти</w:t>
            </w:r>
          </w:p>
        </w:tc>
        <w:tc>
          <w:tcPr>
            <w:tcW w:w="1134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22.06.20</w:t>
            </w:r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828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Парк Победы  р.п. Майна</w:t>
            </w:r>
          </w:p>
        </w:tc>
        <w:tc>
          <w:tcPr>
            <w:tcW w:w="2126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Крылова С.В.</w:t>
            </w:r>
          </w:p>
        </w:tc>
      </w:tr>
      <w:tr w:rsidR="00D6433A" w:rsidTr="00C94834">
        <w:tc>
          <w:tcPr>
            <w:tcW w:w="602" w:type="dxa"/>
          </w:tcPr>
          <w:p w:rsidR="00D6433A" w:rsidRPr="00C94834" w:rsidRDefault="000A03B4" w:rsidP="00C9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75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«Память храня» - акция памяти</w:t>
            </w:r>
          </w:p>
        </w:tc>
        <w:tc>
          <w:tcPr>
            <w:tcW w:w="1134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22.06.20</w:t>
            </w:r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828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126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Ярославская З.Н.</w:t>
            </w:r>
          </w:p>
        </w:tc>
      </w:tr>
      <w:tr w:rsidR="00D6433A" w:rsidTr="00C94834">
        <w:tc>
          <w:tcPr>
            <w:tcW w:w="602" w:type="dxa"/>
          </w:tcPr>
          <w:p w:rsidR="00D6433A" w:rsidRPr="00C94834" w:rsidRDefault="000A03B4" w:rsidP="00C9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75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eastAsia="Calibri" w:hAnsi="Times New Roman" w:cs="Times New Roman"/>
                <w:sz w:val="24"/>
                <w:szCs w:val="24"/>
              </w:rPr>
              <w:t>Через годы, через века. Помните!» - акция памяти</w:t>
            </w:r>
          </w:p>
        </w:tc>
        <w:tc>
          <w:tcPr>
            <w:tcW w:w="1134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22.06.20</w:t>
            </w:r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828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</w:t>
            </w:r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с. Загоскино</w:t>
            </w:r>
          </w:p>
        </w:tc>
        <w:tc>
          <w:tcPr>
            <w:tcW w:w="2126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</w:tc>
      </w:tr>
      <w:tr w:rsidR="00D6433A" w:rsidTr="00C94834">
        <w:tc>
          <w:tcPr>
            <w:tcW w:w="602" w:type="dxa"/>
          </w:tcPr>
          <w:p w:rsidR="00D6433A" w:rsidRPr="00C94834" w:rsidRDefault="000A03B4" w:rsidP="00C9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75" w:type="dxa"/>
          </w:tcPr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hAnsi="Times New Roman"/>
                <w:sz w:val="24"/>
                <w:szCs w:val="24"/>
              </w:rPr>
              <w:t>«Не забыть нам 41-й» - митинг-реквием</w:t>
            </w:r>
          </w:p>
        </w:tc>
        <w:tc>
          <w:tcPr>
            <w:tcW w:w="1134" w:type="dxa"/>
          </w:tcPr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hAnsi="Times New Roman"/>
                <w:sz w:val="24"/>
                <w:szCs w:val="24"/>
              </w:rPr>
              <w:t>22.06.20</w:t>
            </w:r>
          </w:p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828" w:type="dxa"/>
          </w:tcPr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hAnsi="Times New Roman"/>
                <w:sz w:val="24"/>
                <w:szCs w:val="24"/>
              </w:rPr>
              <w:t>У обелиска славы</w:t>
            </w:r>
          </w:p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hAnsi="Times New Roman"/>
                <w:sz w:val="24"/>
                <w:szCs w:val="24"/>
              </w:rPr>
              <w:t>с. Анненково</w:t>
            </w:r>
          </w:p>
        </w:tc>
        <w:tc>
          <w:tcPr>
            <w:tcW w:w="2126" w:type="dxa"/>
          </w:tcPr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834">
              <w:rPr>
                <w:rFonts w:ascii="Times New Roman" w:hAnsi="Times New Roman"/>
                <w:sz w:val="24"/>
                <w:szCs w:val="24"/>
              </w:rPr>
              <w:t>Курушина</w:t>
            </w:r>
            <w:proofErr w:type="spellEnd"/>
            <w:r w:rsidRPr="00C94834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D6433A" w:rsidTr="00C94834">
        <w:tc>
          <w:tcPr>
            <w:tcW w:w="602" w:type="dxa"/>
          </w:tcPr>
          <w:p w:rsidR="00D6433A" w:rsidRPr="00C94834" w:rsidRDefault="000A03B4" w:rsidP="00C9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75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«Все помнится, ничто не забыто» - возложение цветов</w:t>
            </w:r>
          </w:p>
        </w:tc>
        <w:tc>
          <w:tcPr>
            <w:tcW w:w="1134" w:type="dxa"/>
          </w:tcPr>
          <w:p w:rsidR="00D6433A" w:rsidRPr="00C94834" w:rsidRDefault="00D6433A" w:rsidP="00C94834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eastAsia="Times New Roman" w:hAnsi="Times New Roman" w:cs="Times New Roman"/>
                <w:sz w:val="24"/>
                <w:szCs w:val="24"/>
              </w:rPr>
              <w:t>22.06.20</w:t>
            </w:r>
          </w:p>
          <w:p w:rsidR="00D6433A" w:rsidRPr="00C94834" w:rsidRDefault="00D6433A" w:rsidP="00C94834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828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</w:t>
            </w:r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. Березовка</w:t>
            </w:r>
          </w:p>
        </w:tc>
        <w:tc>
          <w:tcPr>
            <w:tcW w:w="2126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Темникова Н.В.</w:t>
            </w:r>
          </w:p>
        </w:tc>
      </w:tr>
      <w:tr w:rsidR="00D6433A" w:rsidTr="00C94834">
        <w:tc>
          <w:tcPr>
            <w:tcW w:w="602" w:type="dxa"/>
          </w:tcPr>
          <w:p w:rsidR="00D6433A" w:rsidRPr="00C94834" w:rsidRDefault="000A03B4" w:rsidP="00C9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75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 xml:space="preserve">«Пока живые помнят </w:t>
            </w:r>
            <w:proofErr w:type="gramStart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» - акция «Зажги свечу»</w:t>
            </w:r>
          </w:p>
        </w:tc>
        <w:tc>
          <w:tcPr>
            <w:tcW w:w="1134" w:type="dxa"/>
          </w:tcPr>
          <w:p w:rsidR="00D6433A" w:rsidRPr="00C94834" w:rsidRDefault="00D6433A" w:rsidP="00C94834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eastAsia="Times New Roman" w:hAnsi="Times New Roman" w:cs="Times New Roman"/>
                <w:sz w:val="24"/>
                <w:szCs w:val="24"/>
              </w:rPr>
              <w:t>22.06.20</w:t>
            </w:r>
          </w:p>
          <w:p w:rsidR="00D6433A" w:rsidRPr="00C94834" w:rsidRDefault="00D6433A" w:rsidP="00C94834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828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Памятник воинам</w:t>
            </w:r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. Репьевка Колхозная</w:t>
            </w:r>
          </w:p>
        </w:tc>
        <w:tc>
          <w:tcPr>
            <w:tcW w:w="2126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</w:tc>
      </w:tr>
      <w:tr w:rsidR="00D6433A" w:rsidTr="00C94834">
        <w:tc>
          <w:tcPr>
            <w:tcW w:w="602" w:type="dxa"/>
          </w:tcPr>
          <w:p w:rsidR="00D6433A" w:rsidRPr="00C94834" w:rsidRDefault="000A03B4" w:rsidP="00C9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75" w:type="dxa"/>
          </w:tcPr>
          <w:p w:rsidR="00D6433A" w:rsidRPr="00C94834" w:rsidRDefault="00D6433A" w:rsidP="00C94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«Войны священные страницы навеки в памяти людской» -  </w:t>
            </w:r>
            <w:proofErr w:type="gramStart"/>
            <w:r w:rsidRPr="00C94834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</w:t>
            </w:r>
            <w:proofErr w:type="gramEnd"/>
            <w:r w:rsidRPr="00C94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834">
              <w:rPr>
                <w:rFonts w:ascii="Times New Roman" w:eastAsia="Calibri" w:hAnsi="Times New Roman" w:cs="Times New Roman"/>
                <w:sz w:val="24"/>
                <w:szCs w:val="24"/>
              </w:rPr>
              <w:t>фото-обзор</w:t>
            </w:r>
            <w:proofErr w:type="spellEnd"/>
            <w:r w:rsidRPr="00C94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книжной выставки</w:t>
            </w:r>
          </w:p>
        </w:tc>
        <w:tc>
          <w:tcPr>
            <w:tcW w:w="1134" w:type="dxa"/>
          </w:tcPr>
          <w:p w:rsidR="00D6433A" w:rsidRPr="00C94834" w:rsidRDefault="00D6433A" w:rsidP="00C94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eastAsia="Calibri" w:hAnsi="Times New Roman" w:cs="Times New Roman"/>
                <w:sz w:val="24"/>
                <w:szCs w:val="24"/>
              </w:rPr>
              <w:t>22.06.20</w:t>
            </w:r>
          </w:p>
          <w:p w:rsidR="00D6433A" w:rsidRPr="00C94834" w:rsidRDefault="00D6433A" w:rsidP="00C94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828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948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http://mbibl-maina.uln.muzkult.ru/</w:t>
              </w:r>
            </w:hyperlink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948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https://vk.com/id536731653</w:t>
              </w:r>
            </w:hyperlink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948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https://ok.ru/maynskaya.rayonnayabiblioteka</w:t>
              </w:r>
            </w:hyperlink>
          </w:p>
        </w:tc>
        <w:tc>
          <w:tcPr>
            <w:tcW w:w="2126" w:type="dxa"/>
          </w:tcPr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hAnsi="Times New Roman"/>
                <w:sz w:val="24"/>
                <w:szCs w:val="24"/>
              </w:rPr>
              <w:t>Чугунова Н.Е.</w:t>
            </w:r>
          </w:p>
        </w:tc>
      </w:tr>
      <w:tr w:rsidR="00D6433A" w:rsidTr="00C94834">
        <w:tc>
          <w:tcPr>
            <w:tcW w:w="602" w:type="dxa"/>
          </w:tcPr>
          <w:p w:rsidR="00D6433A" w:rsidRPr="00C94834" w:rsidRDefault="000A03B4" w:rsidP="00C9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75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«В памяти на века» - митинг</w:t>
            </w:r>
          </w:p>
        </w:tc>
        <w:tc>
          <w:tcPr>
            <w:tcW w:w="1134" w:type="dxa"/>
          </w:tcPr>
          <w:p w:rsidR="00D6433A" w:rsidRPr="00C94834" w:rsidRDefault="00D6433A" w:rsidP="00C94834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eastAsia="Times New Roman" w:hAnsi="Times New Roman" w:cs="Times New Roman"/>
                <w:sz w:val="24"/>
                <w:szCs w:val="24"/>
              </w:rPr>
              <w:t>22.06.20</w:t>
            </w:r>
          </w:p>
          <w:p w:rsidR="00D6433A" w:rsidRPr="00C94834" w:rsidRDefault="00D6433A" w:rsidP="00C94834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3828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Памятник воинам</w:t>
            </w:r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. Репьевка Колхозная</w:t>
            </w:r>
          </w:p>
        </w:tc>
        <w:tc>
          <w:tcPr>
            <w:tcW w:w="2126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Павлова С.В.</w:t>
            </w:r>
          </w:p>
        </w:tc>
      </w:tr>
      <w:tr w:rsidR="00D6433A" w:rsidTr="00C94834">
        <w:tc>
          <w:tcPr>
            <w:tcW w:w="602" w:type="dxa"/>
          </w:tcPr>
          <w:p w:rsidR="00D6433A" w:rsidRPr="00C94834" w:rsidRDefault="000A03B4" w:rsidP="00C9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475" w:type="dxa"/>
          </w:tcPr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hAnsi="Times New Roman"/>
                <w:sz w:val="24"/>
                <w:szCs w:val="24"/>
              </w:rPr>
              <w:t>«Так начиналась война…» - маршрут памяти</w:t>
            </w:r>
          </w:p>
        </w:tc>
        <w:tc>
          <w:tcPr>
            <w:tcW w:w="1134" w:type="dxa"/>
          </w:tcPr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hAnsi="Times New Roman"/>
                <w:sz w:val="24"/>
                <w:szCs w:val="24"/>
              </w:rPr>
              <w:t>22.06.20</w:t>
            </w:r>
          </w:p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3828" w:type="dxa"/>
          </w:tcPr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hAnsi="Times New Roman"/>
                <w:sz w:val="24"/>
                <w:szCs w:val="24"/>
              </w:rPr>
              <w:t>Обелиск павшим воинам</w:t>
            </w:r>
          </w:p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hAnsi="Times New Roman"/>
                <w:sz w:val="24"/>
                <w:szCs w:val="24"/>
              </w:rPr>
              <w:t>р.п. Игнатовка</w:t>
            </w:r>
          </w:p>
        </w:tc>
        <w:tc>
          <w:tcPr>
            <w:tcW w:w="2126" w:type="dxa"/>
          </w:tcPr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hAnsi="Times New Roman"/>
                <w:sz w:val="24"/>
                <w:szCs w:val="24"/>
              </w:rPr>
              <w:t>Елфимова Л.А.</w:t>
            </w:r>
          </w:p>
        </w:tc>
      </w:tr>
      <w:tr w:rsidR="00D6433A" w:rsidTr="00C94834">
        <w:tc>
          <w:tcPr>
            <w:tcW w:w="602" w:type="dxa"/>
          </w:tcPr>
          <w:p w:rsidR="00D6433A" w:rsidRPr="00C94834" w:rsidRDefault="000A03B4" w:rsidP="00C9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75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 xml:space="preserve">«Мы будем чтить ваш подвиг </w:t>
            </w:r>
            <w:r w:rsidRPr="00C94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вечно» - видеоролики об участниках войны, не пришедших с фронта</w:t>
            </w:r>
          </w:p>
        </w:tc>
        <w:tc>
          <w:tcPr>
            <w:tcW w:w="1134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22.06.20</w:t>
            </w:r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11-00</w:t>
            </w:r>
          </w:p>
        </w:tc>
        <w:tc>
          <w:tcPr>
            <w:tcW w:w="3828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C9483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http://mbibl-maina.uln.muzkult.ru/</w:t>
              </w:r>
            </w:hyperlink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C9483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https://vk.com/id536731653</w:t>
              </w:r>
            </w:hyperlink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C9483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https://www.instagram.com/biblioteka_maina73/</w:t>
              </w:r>
            </w:hyperlink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9483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https://ok.ru/maynskaya.rayonnayabiblioteka</w:t>
              </w:r>
            </w:hyperlink>
          </w:p>
        </w:tc>
        <w:tc>
          <w:tcPr>
            <w:tcW w:w="2126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Минеева Н.В.</w:t>
            </w:r>
          </w:p>
        </w:tc>
      </w:tr>
      <w:tr w:rsidR="00D6433A" w:rsidTr="00C94834">
        <w:tc>
          <w:tcPr>
            <w:tcW w:w="602" w:type="dxa"/>
          </w:tcPr>
          <w:p w:rsidR="00D6433A" w:rsidRPr="00C94834" w:rsidRDefault="000A03B4" w:rsidP="00C9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3475" w:type="dxa"/>
          </w:tcPr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hAnsi="Times New Roman"/>
                <w:sz w:val="24"/>
                <w:szCs w:val="24"/>
              </w:rPr>
              <w:t>«Тревожный рассвет 41 года» - выставка – память</w:t>
            </w:r>
          </w:p>
        </w:tc>
        <w:tc>
          <w:tcPr>
            <w:tcW w:w="1134" w:type="dxa"/>
          </w:tcPr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hAnsi="Times New Roman"/>
                <w:sz w:val="24"/>
                <w:szCs w:val="24"/>
              </w:rPr>
              <w:t>22.06.20</w:t>
            </w:r>
          </w:p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828" w:type="dxa"/>
          </w:tcPr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hAnsi="Times New Roman"/>
                <w:sz w:val="24"/>
                <w:szCs w:val="24"/>
              </w:rPr>
              <w:t>МУК «ММБ имени</w:t>
            </w:r>
          </w:p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hAnsi="Times New Roman"/>
                <w:sz w:val="24"/>
                <w:szCs w:val="24"/>
              </w:rPr>
              <w:t>И.С. Полбина»</w:t>
            </w:r>
          </w:p>
        </w:tc>
        <w:tc>
          <w:tcPr>
            <w:tcW w:w="2126" w:type="dxa"/>
          </w:tcPr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834"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 w:rsidRPr="00C94834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D6433A" w:rsidTr="00C94834">
        <w:tc>
          <w:tcPr>
            <w:tcW w:w="602" w:type="dxa"/>
          </w:tcPr>
          <w:p w:rsidR="00D6433A" w:rsidRPr="00C94834" w:rsidRDefault="000A03B4" w:rsidP="00C9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475" w:type="dxa"/>
          </w:tcPr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hAnsi="Times New Roman"/>
                <w:sz w:val="24"/>
                <w:szCs w:val="24"/>
              </w:rPr>
              <w:t>«Память нашу не стереть годами» - книжная выставка</w:t>
            </w:r>
          </w:p>
        </w:tc>
        <w:tc>
          <w:tcPr>
            <w:tcW w:w="1134" w:type="dxa"/>
          </w:tcPr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hAnsi="Times New Roman"/>
                <w:sz w:val="24"/>
                <w:szCs w:val="24"/>
              </w:rPr>
              <w:t>22.06.20</w:t>
            </w:r>
          </w:p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828" w:type="dxa"/>
          </w:tcPr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834">
              <w:rPr>
                <w:rFonts w:ascii="Times New Roman" w:hAnsi="Times New Roman"/>
                <w:sz w:val="24"/>
                <w:szCs w:val="24"/>
              </w:rPr>
              <w:t>Загоскинская</w:t>
            </w:r>
            <w:proofErr w:type="spellEnd"/>
          </w:p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</w:tcPr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834">
              <w:rPr>
                <w:rFonts w:ascii="Times New Roman" w:hAnsi="Times New Roman"/>
                <w:sz w:val="24"/>
                <w:szCs w:val="24"/>
              </w:rPr>
              <w:t>Фалькова</w:t>
            </w:r>
            <w:proofErr w:type="spellEnd"/>
            <w:r w:rsidRPr="00C94834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D6433A" w:rsidTr="00C94834">
        <w:tc>
          <w:tcPr>
            <w:tcW w:w="602" w:type="dxa"/>
          </w:tcPr>
          <w:p w:rsidR="00D6433A" w:rsidRPr="00C94834" w:rsidRDefault="000A03B4" w:rsidP="00C9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475" w:type="dxa"/>
          </w:tcPr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eastAsia="Cambria" w:hAnsi="Times New Roman"/>
                <w:sz w:val="24"/>
                <w:szCs w:val="24"/>
              </w:rPr>
              <w:t>«Время не властно над временем» - час памяти</w:t>
            </w:r>
          </w:p>
        </w:tc>
        <w:tc>
          <w:tcPr>
            <w:tcW w:w="1134" w:type="dxa"/>
          </w:tcPr>
          <w:p w:rsidR="00D6433A" w:rsidRPr="00C94834" w:rsidRDefault="00D6433A" w:rsidP="00C94834">
            <w:pPr>
              <w:pStyle w:val="a5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C94834">
              <w:rPr>
                <w:rFonts w:ascii="Times New Roman" w:eastAsia="Cambria" w:hAnsi="Times New Roman"/>
                <w:sz w:val="24"/>
                <w:szCs w:val="24"/>
              </w:rPr>
              <w:t>22.06.20</w:t>
            </w:r>
          </w:p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eastAsia="Cambria" w:hAnsi="Times New Roman"/>
                <w:sz w:val="24"/>
                <w:szCs w:val="24"/>
              </w:rPr>
              <w:t>11-00</w:t>
            </w:r>
          </w:p>
        </w:tc>
        <w:tc>
          <w:tcPr>
            <w:tcW w:w="3828" w:type="dxa"/>
          </w:tcPr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eastAsia="Times New Roman" w:hAnsi="Times New Roman"/>
                <w:sz w:val="24"/>
                <w:szCs w:val="24"/>
              </w:rPr>
              <w:t>Обелиск р.п. Игнатовка</w:t>
            </w:r>
          </w:p>
        </w:tc>
        <w:tc>
          <w:tcPr>
            <w:tcW w:w="2126" w:type="dxa"/>
          </w:tcPr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eastAsia="Cambria" w:hAnsi="Times New Roman"/>
                <w:sz w:val="24"/>
                <w:szCs w:val="24"/>
              </w:rPr>
              <w:t>Разуваева Л.Н.</w:t>
            </w:r>
          </w:p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3A" w:rsidTr="00C94834">
        <w:tc>
          <w:tcPr>
            <w:tcW w:w="602" w:type="dxa"/>
          </w:tcPr>
          <w:p w:rsidR="00D6433A" w:rsidRPr="00C94834" w:rsidRDefault="000A03B4" w:rsidP="00C9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475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«Всем миром, всем народом, всей землей поклонимся за тот великий бой» - акция «Свеча памяти»</w:t>
            </w:r>
          </w:p>
        </w:tc>
        <w:tc>
          <w:tcPr>
            <w:tcW w:w="1134" w:type="dxa"/>
          </w:tcPr>
          <w:p w:rsidR="00D6433A" w:rsidRPr="00C94834" w:rsidRDefault="00D6433A" w:rsidP="00C94834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eastAsia="Times New Roman" w:hAnsi="Times New Roman" w:cs="Times New Roman"/>
                <w:sz w:val="24"/>
                <w:szCs w:val="24"/>
              </w:rPr>
              <w:t>22.06.20</w:t>
            </w:r>
          </w:p>
          <w:p w:rsidR="00D6433A" w:rsidRPr="00C94834" w:rsidRDefault="00D6433A" w:rsidP="00C94834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828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</w:t>
            </w:r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2126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Макрушина Ю.А.</w:t>
            </w:r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Карпаева</w:t>
            </w:r>
            <w:proofErr w:type="spellEnd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6433A" w:rsidTr="00C94834">
        <w:tc>
          <w:tcPr>
            <w:tcW w:w="602" w:type="dxa"/>
          </w:tcPr>
          <w:p w:rsidR="00D6433A" w:rsidRPr="00C94834" w:rsidRDefault="000A03B4" w:rsidP="00C9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475" w:type="dxa"/>
          </w:tcPr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4834">
              <w:rPr>
                <w:rFonts w:ascii="Times New Roman" w:hAnsi="Times New Roman"/>
                <w:sz w:val="24"/>
                <w:szCs w:val="24"/>
              </w:rPr>
              <w:t>«И вспомнить страшно</w:t>
            </w:r>
            <w:proofErr w:type="gramStart"/>
            <w:r w:rsidRPr="00C94834">
              <w:rPr>
                <w:rFonts w:ascii="Times New Roman" w:hAnsi="Times New Roman"/>
                <w:sz w:val="24"/>
                <w:szCs w:val="24"/>
              </w:rPr>
              <w:t>… И</w:t>
            </w:r>
            <w:proofErr w:type="gramEnd"/>
            <w:r w:rsidRPr="00C94834">
              <w:rPr>
                <w:rFonts w:ascii="Times New Roman" w:hAnsi="Times New Roman"/>
                <w:sz w:val="24"/>
                <w:szCs w:val="24"/>
              </w:rPr>
              <w:t xml:space="preserve"> забыть нельзя» - час мужества</w:t>
            </w:r>
          </w:p>
        </w:tc>
        <w:tc>
          <w:tcPr>
            <w:tcW w:w="1134" w:type="dxa"/>
          </w:tcPr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hAnsi="Times New Roman"/>
                <w:sz w:val="24"/>
                <w:szCs w:val="24"/>
              </w:rPr>
              <w:t>22.06.20</w:t>
            </w:r>
          </w:p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4834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828" w:type="dxa"/>
          </w:tcPr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hAnsi="Times New Roman"/>
                <w:sz w:val="24"/>
                <w:szCs w:val="24"/>
              </w:rPr>
              <w:t>У памятника погибшим воинам</w:t>
            </w:r>
          </w:p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4834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C94834">
              <w:rPr>
                <w:rFonts w:ascii="Times New Roman" w:hAnsi="Times New Roman"/>
                <w:sz w:val="24"/>
                <w:szCs w:val="24"/>
              </w:rPr>
              <w:t>Новоанненковский</w:t>
            </w:r>
            <w:proofErr w:type="spellEnd"/>
          </w:p>
        </w:tc>
        <w:tc>
          <w:tcPr>
            <w:tcW w:w="2126" w:type="dxa"/>
          </w:tcPr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94834">
              <w:rPr>
                <w:rFonts w:ascii="Times New Roman" w:hAnsi="Times New Roman"/>
                <w:sz w:val="24"/>
                <w:szCs w:val="24"/>
              </w:rPr>
              <w:t>Куделько</w:t>
            </w:r>
            <w:proofErr w:type="spellEnd"/>
            <w:r w:rsidRPr="00C94834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D6433A" w:rsidTr="00C94834">
        <w:tc>
          <w:tcPr>
            <w:tcW w:w="602" w:type="dxa"/>
          </w:tcPr>
          <w:p w:rsidR="00D6433A" w:rsidRPr="00C94834" w:rsidRDefault="000A03B4" w:rsidP="00C9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75" w:type="dxa"/>
          </w:tcPr>
          <w:p w:rsidR="00D6433A" w:rsidRPr="00C94834" w:rsidRDefault="00D6433A" w:rsidP="00C94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eastAsia="Calibri" w:hAnsi="Times New Roman" w:cs="Times New Roman"/>
                <w:sz w:val="24"/>
                <w:szCs w:val="24"/>
              </w:rPr>
              <w:t>«Это в памяти нашей навечно» - час патриотизма</w:t>
            </w:r>
          </w:p>
        </w:tc>
        <w:tc>
          <w:tcPr>
            <w:tcW w:w="1134" w:type="dxa"/>
          </w:tcPr>
          <w:p w:rsidR="00D6433A" w:rsidRPr="00C94834" w:rsidRDefault="00D6433A" w:rsidP="00C94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eastAsia="Calibri" w:hAnsi="Times New Roman" w:cs="Times New Roman"/>
                <w:sz w:val="24"/>
                <w:szCs w:val="24"/>
              </w:rPr>
              <w:t>22.06.20</w:t>
            </w:r>
          </w:p>
          <w:p w:rsidR="00D6433A" w:rsidRPr="00C94834" w:rsidRDefault="00D6433A" w:rsidP="00C94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828" w:type="dxa"/>
          </w:tcPr>
          <w:p w:rsidR="00D6433A" w:rsidRPr="00C94834" w:rsidRDefault="00D6433A" w:rsidP="00C94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eastAsia="Calibri" w:hAnsi="Times New Roman" w:cs="Times New Roman"/>
                <w:sz w:val="24"/>
                <w:szCs w:val="24"/>
              </w:rPr>
              <w:t>Обелиск пос. Род. Пруды</w:t>
            </w:r>
          </w:p>
        </w:tc>
        <w:tc>
          <w:tcPr>
            <w:tcW w:w="2126" w:type="dxa"/>
          </w:tcPr>
          <w:p w:rsidR="00D6433A" w:rsidRPr="00C94834" w:rsidRDefault="00D6433A" w:rsidP="00C94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4834">
              <w:rPr>
                <w:rFonts w:ascii="Times New Roman" w:eastAsia="Calibri" w:hAnsi="Times New Roman" w:cs="Times New Roman"/>
                <w:sz w:val="24"/>
                <w:szCs w:val="24"/>
              </w:rPr>
              <w:t>Фунтова</w:t>
            </w:r>
            <w:proofErr w:type="spellEnd"/>
            <w:r w:rsidRPr="00C94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D6433A" w:rsidTr="00C94834">
        <w:tc>
          <w:tcPr>
            <w:tcW w:w="602" w:type="dxa"/>
          </w:tcPr>
          <w:p w:rsidR="00D6433A" w:rsidRPr="00C94834" w:rsidRDefault="000A03B4" w:rsidP="00C9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475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«Память сердца» - акция памяти</w:t>
            </w:r>
          </w:p>
        </w:tc>
        <w:tc>
          <w:tcPr>
            <w:tcW w:w="1134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22.06.19</w:t>
            </w:r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828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Обелиск р.п. Игнатовка</w:t>
            </w:r>
          </w:p>
        </w:tc>
        <w:tc>
          <w:tcPr>
            <w:tcW w:w="2126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Терехина Л.М.</w:t>
            </w:r>
          </w:p>
        </w:tc>
      </w:tr>
      <w:tr w:rsidR="00D6433A" w:rsidTr="00C94834">
        <w:tc>
          <w:tcPr>
            <w:tcW w:w="602" w:type="dxa"/>
          </w:tcPr>
          <w:p w:rsidR="00D6433A" w:rsidRPr="00C94834" w:rsidRDefault="000A03B4" w:rsidP="00C9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75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«И люди встали как щиты» - акция памяти</w:t>
            </w:r>
          </w:p>
        </w:tc>
        <w:tc>
          <w:tcPr>
            <w:tcW w:w="1134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22.06.20</w:t>
            </w:r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828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</w:t>
            </w:r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</w:p>
        </w:tc>
        <w:tc>
          <w:tcPr>
            <w:tcW w:w="2126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Шашкина И.В.</w:t>
            </w:r>
          </w:p>
        </w:tc>
      </w:tr>
      <w:tr w:rsidR="00D6433A" w:rsidTr="00C94834">
        <w:tc>
          <w:tcPr>
            <w:tcW w:w="602" w:type="dxa"/>
          </w:tcPr>
          <w:p w:rsidR="00D6433A" w:rsidRPr="00C94834" w:rsidRDefault="000A03B4" w:rsidP="00C9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475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«Исторический реквием» - минута памяти</w:t>
            </w:r>
          </w:p>
        </w:tc>
        <w:tc>
          <w:tcPr>
            <w:tcW w:w="1134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22.06.20</w:t>
            </w:r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828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Библиотека р.п. Майна</w:t>
            </w:r>
          </w:p>
        </w:tc>
        <w:tc>
          <w:tcPr>
            <w:tcW w:w="2126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3A" w:rsidTr="00C94834">
        <w:tc>
          <w:tcPr>
            <w:tcW w:w="602" w:type="dxa"/>
          </w:tcPr>
          <w:p w:rsidR="00D6433A" w:rsidRPr="00C94834" w:rsidRDefault="000A03B4" w:rsidP="00C9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75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 xml:space="preserve">«Пока живые помнят </w:t>
            </w:r>
            <w:proofErr w:type="gramStart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» - патриотическая акция</w:t>
            </w:r>
          </w:p>
        </w:tc>
        <w:tc>
          <w:tcPr>
            <w:tcW w:w="1134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22.06.20</w:t>
            </w:r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828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</w:t>
            </w:r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с. Большое Жеребятниково</w:t>
            </w:r>
          </w:p>
        </w:tc>
        <w:tc>
          <w:tcPr>
            <w:tcW w:w="2126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Монина Т.В.</w:t>
            </w:r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</w:tc>
      </w:tr>
      <w:tr w:rsidR="00D6433A" w:rsidTr="00C94834">
        <w:tc>
          <w:tcPr>
            <w:tcW w:w="602" w:type="dxa"/>
          </w:tcPr>
          <w:p w:rsidR="00D6433A" w:rsidRPr="00C94834" w:rsidRDefault="000A03B4" w:rsidP="00C9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75" w:type="dxa"/>
          </w:tcPr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hAnsi="Times New Roman"/>
                <w:sz w:val="24"/>
                <w:szCs w:val="24"/>
              </w:rPr>
              <w:t xml:space="preserve">«Минувших дней святая память» - </w:t>
            </w:r>
            <w:proofErr w:type="spellStart"/>
            <w:r w:rsidRPr="00C94834">
              <w:rPr>
                <w:rFonts w:ascii="Times New Roman" w:hAnsi="Times New Roman"/>
                <w:sz w:val="24"/>
                <w:szCs w:val="24"/>
              </w:rPr>
              <w:t>видеосообщение</w:t>
            </w:r>
            <w:proofErr w:type="spellEnd"/>
          </w:p>
        </w:tc>
        <w:tc>
          <w:tcPr>
            <w:tcW w:w="1134" w:type="dxa"/>
          </w:tcPr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hAnsi="Times New Roman"/>
                <w:sz w:val="24"/>
                <w:szCs w:val="24"/>
              </w:rPr>
              <w:t>22.06.20</w:t>
            </w:r>
          </w:p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828" w:type="dxa"/>
          </w:tcPr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</w:rPr>
            </w:pPr>
            <w:hyperlink r:id="rId19" w:history="1">
              <w:r w:rsidRPr="00C94834">
                <w:rPr>
                  <w:rStyle w:val="a4"/>
                  <w:rFonts w:ascii="Times New Roman" w:hAnsi="Times New Roman"/>
                  <w:color w:val="auto"/>
                </w:rPr>
                <w:t>https://vk.com/mdb2019</w:t>
              </w:r>
            </w:hyperlink>
          </w:p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</w:rPr>
            </w:pPr>
            <w:hyperlink r:id="rId20" w:history="1">
              <w:r w:rsidRPr="00C94834">
                <w:rPr>
                  <w:rStyle w:val="a4"/>
                  <w:rFonts w:ascii="Times New Roman" w:hAnsi="Times New Roman"/>
                  <w:color w:val="auto"/>
                </w:rPr>
                <w:t>https://ok.ru/profile/588657901622</w:t>
              </w:r>
            </w:hyperlink>
          </w:p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" w:history="1">
              <w:r w:rsidRPr="00C94834">
                <w:rPr>
                  <w:rStyle w:val="a4"/>
                  <w:rFonts w:ascii="Times New Roman" w:hAnsi="Times New Roman"/>
                  <w:color w:val="auto"/>
                </w:rPr>
                <w:t>https://www.instagram.com/biblioteka_maina73/</w:t>
              </w:r>
            </w:hyperlink>
          </w:p>
        </w:tc>
        <w:tc>
          <w:tcPr>
            <w:tcW w:w="2126" w:type="dxa"/>
          </w:tcPr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hAnsi="Times New Roman"/>
                <w:sz w:val="24"/>
                <w:szCs w:val="24"/>
              </w:rPr>
              <w:t>Дворянинова Н.Н.</w:t>
            </w:r>
          </w:p>
        </w:tc>
      </w:tr>
      <w:tr w:rsidR="00D6433A" w:rsidTr="00C94834">
        <w:tc>
          <w:tcPr>
            <w:tcW w:w="602" w:type="dxa"/>
          </w:tcPr>
          <w:p w:rsidR="00D6433A" w:rsidRPr="00C94834" w:rsidRDefault="000A03B4" w:rsidP="00C9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75" w:type="dxa"/>
          </w:tcPr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hAnsi="Times New Roman"/>
                <w:sz w:val="24"/>
                <w:szCs w:val="24"/>
              </w:rPr>
              <w:t>«Никто не забыт, ничто не забыто» - конкурс чтецов среди читателей</w:t>
            </w:r>
          </w:p>
        </w:tc>
        <w:tc>
          <w:tcPr>
            <w:tcW w:w="1134" w:type="dxa"/>
          </w:tcPr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hAnsi="Times New Roman"/>
                <w:sz w:val="24"/>
                <w:szCs w:val="24"/>
              </w:rPr>
              <w:t>22.06.20</w:t>
            </w:r>
          </w:p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828" w:type="dxa"/>
          </w:tcPr>
          <w:p w:rsid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hAnsi="Times New Roman"/>
                <w:sz w:val="24"/>
                <w:szCs w:val="24"/>
              </w:rPr>
              <w:t xml:space="preserve">У обелиска погибшим воинам  </w:t>
            </w:r>
          </w:p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hAnsi="Times New Roman"/>
                <w:sz w:val="24"/>
                <w:szCs w:val="24"/>
              </w:rPr>
              <w:t>Ст. Выры</w:t>
            </w:r>
          </w:p>
        </w:tc>
        <w:tc>
          <w:tcPr>
            <w:tcW w:w="2126" w:type="dxa"/>
          </w:tcPr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834">
              <w:rPr>
                <w:rFonts w:ascii="Times New Roman" w:hAnsi="Times New Roman"/>
                <w:sz w:val="24"/>
                <w:szCs w:val="24"/>
              </w:rPr>
              <w:t>Страшнова</w:t>
            </w:r>
            <w:proofErr w:type="spellEnd"/>
            <w:r w:rsidRPr="00C94834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</w:tr>
      <w:tr w:rsidR="00D6433A" w:rsidTr="00C94834">
        <w:tc>
          <w:tcPr>
            <w:tcW w:w="602" w:type="dxa"/>
          </w:tcPr>
          <w:p w:rsidR="00D6433A" w:rsidRPr="00C94834" w:rsidRDefault="000A03B4" w:rsidP="00C9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475" w:type="dxa"/>
          </w:tcPr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hAnsi="Times New Roman"/>
                <w:sz w:val="24"/>
                <w:szCs w:val="24"/>
              </w:rPr>
              <w:t>«Навечно в памяти народной» -  час памяти</w:t>
            </w:r>
          </w:p>
        </w:tc>
        <w:tc>
          <w:tcPr>
            <w:tcW w:w="1134" w:type="dxa"/>
          </w:tcPr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hAnsi="Times New Roman"/>
                <w:sz w:val="24"/>
                <w:szCs w:val="24"/>
              </w:rPr>
              <w:t>22.06.20</w:t>
            </w:r>
          </w:p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828" w:type="dxa"/>
          </w:tcPr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hAnsi="Times New Roman"/>
                <w:sz w:val="24"/>
                <w:szCs w:val="24"/>
              </w:rPr>
              <w:t>Памятник воинам землякам</w:t>
            </w:r>
          </w:p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94834">
              <w:rPr>
                <w:rFonts w:ascii="Times New Roman" w:hAnsi="Times New Roman"/>
                <w:sz w:val="24"/>
                <w:szCs w:val="24"/>
              </w:rPr>
              <w:t>Гимово</w:t>
            </w:r>
            <w:proofErr w:type="spellEnd"/>
          </w:p>
        </w:tc>
        <w:tc>
          <w:tcPr>
            <w:tcW w:w="2126" w:type="dxa"/>
          </w:tcPr>
          <w:p w:rsidR="00D6433A" w:rsidRPr="00C94834" w:rsidRDefault="00D6433A" w:rsidP="00C9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834"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 w:rsidRPr="00C94834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D6433A" w:rsidTr="00C94834">
        <w:tc>
          <w:tcPr>
            <w:tcW w:w="602" w:type="dxa"/>
          </w:tcPr>
          <w:p w:rsidR="00D6433A" w:rsidRPr="00C94834" w:rsidRDefault="000A03B4" w:rsidP="00C9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475" w:type="dxa"/>
          </w:tcPr>
          <w:p w:rsidR="00D6433A" w:rsidRPr="00C94834" w:rsidRDefault="00D6433A" w:rsidP="00C94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eastAsia="Calibri" w:hAnsi="Times New Roman" w:cs="Times New Roman"/>
                <w:sz w:val="24"/>
                <w:szCs w:val="24"/>
              </w:rPr>
              <w:t>Минута молчания</w:t>
            </w:r>
          </w:p>
        </w:tc>
        <w:tc>
          <w:tcPr>
            <w:tcW w:w="1134" w:type="dxa"/>
          </w:tcPr>
          <w:p w:rsidR="00D6433A" w:rsidRPr="00C94834" w:rsidRDefault="00D6433A" w:rsidP="00C94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eastAsia="Calibri" w:hAnsi="Times New Roman" w:cs="Times New Roman"/>
                <w:sz w:val="24"/>
                <w:szCs w:val="24"/>
              </w:rPr>
              <w:t>22.06.20</w:t>
            </w:r>
          </w:p>
          <w:p w:rsidR="00D6433A" w:rsidRPr="00C94834" w:rsidRDefault="00D6433A" w:rsidP="00C94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eastAsia="Calibri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3828" w:type="dxa"/>
          </w:tcPr>
          <w:p w:rsidR="00D6433A" w:rsidRPr="00C94834" w:rsidRDefault="00D6433A" w:rsidP="00C94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площадь</w:t>
            </w:r>
          </w:p>
          <w:p w:rsidR="00D6433A" w:rsidRPr="00C94834" w:rsidRDefault="00D6433A" w:rsidP="00C94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eastAsia="Calibri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2126" w:type="dxa"/>
          </w:tcPr>
          <w:p w:rsidR="00D6433A" w:rsidRPr="00C94834" w:rsidRDefault="00D6433A" w:rsidP="00C94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eastAsia="Calibri" w:hAnsi="Times New Roman" w:cs="Times New Roman"/>
                <w:sz w:val="24"/>
                <w:szCs w:val="24"/>
              </w:rPr>
              <w:t>Крылова С.В.</w:t>
            </w:r>
          </w:p>
        </w:tc>
      </w:tr>
      <w:tr w:rsidR="00D6433A" w:rsidTr="00C94834">
        <w:tc>
          <w:tcPr>
            <w:tcW w:w="602" w:type="dxa"/>
          </w:tcPr>
          <w:p w:rsidR="00D6433A" w:rsidRPr="00C94834" w:rsidRDefault="000A03B4" w:rsidP="00C9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475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«На земле опаленной» - книжная выставка</w:t>
            </w:r>
          </w:p>
        </w:tc>
        <w:tc>
          <w:tcPr>
            <w:tcW w:w="1134" w:type="dxa"/>
          </w:tcPr>
          <w:p w:rsidR="00D6433A" w:rsidRPr="00C94834" w:rsidRDefault="00D6433A" w:rsidP="00C94834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eastAsia="Times New Roman" w:hAnsi="Times New Roman" w:cs="Times New Roman"/>
                <w:sz w:val="24"/>
                <w:szCs w:val="24"/>
              </w:rPr>
              <w:t>22.06.20</w:t>
            </w:r>
          </w:p>
          <w:p w:rsidR="00D6433A" w:rsidRPr="00C94834" w:rsidRDefault="00D6433A" w:rsidP="00C94834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828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Березовская сельская  библиотека</w:t>
            </w:r>
          </w:p>
        </w:tc>
        <w:tc>
          <w:tcPr>
            <w:tcW w:w="2126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</w:tc>
      </w:tr>
      <w:tr w:rsidR="00D6433A" w:rsidTr="00C94834">
        <w:tc>
          <w:tcPr>
            <w:tcW w:w="602" w:type="dxa"/>
          </w:tcPr>
          <w:p w:rsidR="00D6433A" w:rsidRPr="00C94834" w:rsidRDefault="000A03B4" w:rsidP="00C9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475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«Пока мы помним - мы живем» – акция памяти</w:t>
            </w:r>
          </w:p>
        </w:tc>
        <w:tc>
          <w:tcPr>
            <w:tcW w:w="1134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22.06.20</w:t>
            </w:r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828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</w:t>
            </w:r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с. Б. Озеро</w:t>
            </w:r>
          </w:p>
        </w:tc>
        <w:tc>
          <w:tcPr>
            <w:tcW w:w="2126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Тимакова Т.В.</w:t>
            </w:r>
          </w:p>
        </w:tc>
      </w:tr>
      <w:tr w:rsidR="00D6433A" w:rsidTr="00C94834">
        <w:tc>
          <w:tcPr>
            <w:tcW w:w="602" w:type="dxa"/>
          </w:tcPr>
          <w:p w:rsidR="00D6433A" w:rsidRPr="00C94834" w:rsidRDefault="000A03B4" w:rsidP="00C9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475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«Помните!» - акция памяти</w:t>
            </w:r>
          </w:p>
        </w:tc>
        <w:tc>
          <w:tcPr>
            <w:tcW w:w="1134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22.06.20      19-00</w:t>
            </w:r>
          </w:p>
        </w:tc>
        <w:tc>
          <w:tcPr>
            <w:tcW w:w="3828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Новоанненковский</w:t>
            </w:r>
            <w:proofErr w:type="spellEnd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Абдулова</w:t>
            </w:r>
            <w:proofErr w:type="spellEnd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433A" w:rsidTr="00C94834">
        <w:tc>
          <w:tcPr>
            <w:tcW w:w="602" w:type="dxa"/>
          </w:tcPr>
          <w:p w:rsidR="00D6433A" w:rsidRPr="00C94834" w:rsidRDefault="000A03B4" w:rsidP="00C9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475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«Свеча памяти» - акция памяти</w:t>
            </w:r>
          </w:p>
        </w:tc>
        <w:tc>
          <w:tcPr>
            <w:tcW w:w="1134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22.06.20</w:t>
            </w:r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3828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У памятника погибшим воинам</w:t>
            </w:r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</w:p>
        </w:tc>
        <w:tc>
          <w:tcPr>
            <w:tcW w:w="2126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Марфина Е.А.</w:t>
            </w:r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Шашкина И.В.</w:t>
            </w:r>
          </w:p>
        </w:tc>
      </w:tr>
      <w:tr w:rsidR="00D6433A" w:rsidTr="00C94834">
        <w:tc>
          <w:tcPr>
            <w:tcW w:w="602" w:type="dxa"/>
          </w:tcPr>
          <w:p w:rsidR="00D6433A" w:rsidRPr="00C94834" w:rsidRDefault="000A03B4" w:rsidP="00C9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475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«Навечно в памяти людской» - акция памяти</w:t>
            </w:r>
          </w:p>
        </w:tc>
        <w:tc>
          <w:tcPr>
            <w:tcW w:w="1134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22.06.20</w:t>
            </w:r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828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</w:t>
            </w:r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Полбино</w:t>
            </w:r>
            <w:proofErr w:type="spellEnd"/>
          </w:p>
        </w:tc>
        <w:tc>
          <w:tcPr>
            <w:tcW w:w="2126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Кузьминова В.В.</w:t>
            </w:r>
          </w:p>
        </w:tc>
      </w:tr>
      <w:tr w:rsidR="00D6433A" w:rsidTr="00C94834">
        <w:tc>
          <w:tcPr>
            <w:tcW w:w="602" w:type="dxa"/>
          </w:tcPr>
          <w:p w:rsidR="00D6433A" w:rsidRPr="00C94834" w:rsidRDefault="000A03B4" w:rsidP="00C9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475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«Зажгите свечи» - акция памяти</w:t>
            </w:r>
          </w:p>
        </w:tc>
        <w:tc>
          <w:tcPr>
            <w:tcW w:w="1134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22.06.20</w:t>
            </w:r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828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Обелиск Славы с. Тагай</w:t>
            </w:r>
          </w:p>
        </w:tc>
        <w:tc>
          <w:tcPr>
            <w:tcW w:w="2126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D6433A" w:rsidTr="00C94834">
        <w:tc>
          <w:tcPr>
            <w:tcW w:w="602" w:type="dxa"/>
          </w:tcPr>
          <w:p w:rsidR="00D6433A" w:rsidRPr="00C94834" w:rsidRDefault="000A03B4" w:rsidP="00C9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475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«Мы помним» - акция памяти</w:t>
            </w:r>
          </w:p>
        </w:tc>
        <w:tc>
          <w:tcPr>
            <w:tcW w:w="1134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22.06.20</w:t>
            </w:r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3828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</w:t>
            </w:r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 xml:space="preserve">с. Ст. </w:t>
            </w:r>
            <w:proofErr w:type="spellStart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Матюнино</w:t>
            </w:r>
            <w:proofErr w:type="spellEnd"/>
          </w:p>
        </w:tc>
        <w:tc>
          <w:tcPr>
            <w:tcW w:w="2126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Цапина</w:t>
            </w:r>
            <w:proofErr w:type="spellEnd"/>
            <w:r w:rsidRPr="00C94834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D6433A" w:rsidTr="00C94834">
        <w:tc>
          <w:tcPr>
            <w:tcW w:w="602" w:type="dxa"/>
          </w:tcPr>
          <w:p w:rsidR="00D6433A" w:rsidRPr="00C94834" w:rsidRDefault="000A03B4" w:rsidP="00C9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475" w:type="dxa"/>
          </w:tcPr>
          <w:p w:rsidR="00D6433A" w:rsidRPr="00C94834" w:rsidRDefault="00D6433A" w:rsidP="00C94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eastAsia="Calibri" w:hAnsi="Times New Roman" w:cs="Times New Roman"/>
                <w:sz w:val="24"/>
                <w:szCs w:val="24"/>
              </w:rPr>
              <w:t>«Так начиналась война» - слайд-беседа</w:t>
            </w:r>
          </w:p>
        </w:tc>
        <w:tc>
          <w:tcPr>
            <w:tcW w:w="1134" w:type="dxa"/>
          </w:tcPr>
          <w:p w:rsidR="00D6433A" w:rsidRPr="00C94834" w:rsidRDefault="00D6433A" w:rsidP="00C94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eastAsia="Calibri" w:hAnsi="Times New Roman" w:cs="Times New Roman"/>
                <w:sz w:val="24"/>
                <w:szCs w:val="24"/>
              </w:rPr>
              <w:t>22.06.20</w:t>
            </w:r>
          </w:p>
          <w:p w:rsidR="00D6433A" w:rsidRPr="00C94834" w:rsidRDefault="00D6433A" w:rsidP="00C94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eastAsia="Calibri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3828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C9483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http://mbibl-maina.uln.muzkult.ru/</w:t>
              </w:r>
            </w:hyperlink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C9483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https://vk.com/id536731653</w:t>
              </w:r>
            </w:hyperlink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9483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https://ok.ru/maynskaya.rayonnayabiblioteka</w:t>
              </w:r>
            </w:hyperlink>
          </w:p>
        </w:tc>
        <w:tc>
          <w:tcPr>
            <w:tcW w:w="2126" w:type="dxa"/>
          </w:tcPr>
          <w:p w:rsidR="00D6433A" w:rsidRPr="00C94834" w:rsidRDefault="00D6433A" w:rsidP="00C94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eastAsia="Calibri" w:hAnsi="Times New Roman" w:cs="Times New Roman"/>
                <w:sz w:val="24"/>
                <w:szCs w:val="24"/>
              </w:rPr>
              <w:t>Фролова Л.Д.</w:t>
            </w:r>
          </w:p>
        </w:tc>
      </w:tr>
      <w:tr w:rsidR="00D6433A" w:rsidTr="00C94834">
        <w:tc>
          <w:tcPr>
            <w:tcW w:w="602" w:type="dxa"/>
          </w:tcPr>
          <w:p w:rsidR="00D6433A" w:rsidRPr="00C94834" w:rsidRDefault="000A03B4" w:rsidP="00C9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475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«А впереди была целая война!» - акция памяти</w:t>
            </w:r>
          </w:p>
        </w:tc>
        <w:tc>
          <w:tcPr>
            <w:tcW w:w="1134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22.06.20</w:t>
            </w:r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3828" w:type="dxa"/>
          </w:tcPr>
          <w:p w:rsid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погибшим воинам  </w:t>
            </w:r>
          </w:p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Ст. Выры</w:t>
            </w:r>
          </w:p>
        </w:tc>
        <w:tc>
          <w:tcPr>
            <w:tcW w:w="2126" w:type="dxa"/>
          </w:tcPr>
          <w:p w:rsidR="00D6433A" w:rsidRPr="00C94834" w:rsidRDefault="00D6433A" w:rsidP="00C9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Николаева М.В.</w:t>
            </w:r>
          </w:p>
        </w:tc>
      </w:tr>
    </w:tbl>
    <w:p w:rsidR="00305DE2" w:rsidRDefault="00305DE2" w:rsidP="00CD254A">
      <w:pPr>
        <w:spacing w:after="0" w:line="240" w:lineRule="auto"/>
        <w:jc w:val="center"/>
      </w:pPr>
    </w:p>
    <w:p w:rsidR="00CD254A" w:rsidRPr="0081015C" w:rsidRDefault="00CD254A" w:rsidP="00CD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15C">
        <w:rPr>
          <w:rFonts w:ascii="Times New Roman" w:hAnsi="Times New Roman" w:cs="Times New Roman"/>
          <w:sz w:val="28"/>
          <w:szCs w:val="28"/>
        </w:rPr>
        <w:t>Начальник МУ «ОДК ОДН»                  М.В. Киселева</w:t>
      </w:r>
    </w:p>
    <w:sectPr w:rsidR="00CD254A" w:rsidRPr="0081015C" w:rsidSect="00900F78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DAD83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32329F"/>
    <w:rsid w:val="000407CB"/>
    <w:rsid w:val="000A03B4"/>
    <w:rsid w:val="001414F6"/>
    <w:rsid w:val="00166B06"/>
    <w:rsid w:val="00196B9D"/>
    <w:rsid w:val="001D0249"/>
    <w:rsid w:val="00261CCF"/>
    <w:rsid w:val="002A4C9D"/>
    <w:rsid w:val="002D0563"/>
    <w:rsid w:val="00305DE2"/>
    <w:rsid w:val="0032329F"/>
    <w:rsid w:val="00346E59"/>
    <w:rsid w:val="003660E2"/>
    <w:rsid w:val="00372E4F"/>
    <w:rsid w:val="00374659"/>
    <w:rsid w:val="00413536"/>
    <w:rsid w:val="00415749"/>
    <w:rsid w:val="00437ABD"/>
    <w:rsid w:val="0048223D"/>
    <w:rsid w:val="0049186A"/>
    <w:rsid w:val="004E3D54"/>
    <w:rsid w:val="004F455E"/>
    <w:rsid w:val="00511EBC"/>
    <w:rsid w:val="0051298E"/>
    <w:rsid w:val="00514E69"/>
    <w:rsid w:val="00555D8D"/>
    <w:rsid w:val="00573E7B"/>
    <w:rsid w:val="005A18D3"/>
    <w:rsid w:val="005A348D"/>
    <w:rsid w:val="005A54C3"/>
    <w:rsid w:val="005E0776"/>
    <w:rsid w:val="0065513A"/>
    <w:rsid w:val="00676095"/>
    <w:rsid w:val="00695008"/>
    <w:rsid w:val="007464E5"/>
    <w:rsid w:val="0078000B"/>
    <w:rsid w:val="007B0A70"/>
    <w:rsid w:val="00813A1C"/>
    <w:rsid w:val="008243C7"/>
    <w:rsid w:val="00833F92"/>
    <w:rsid w:val="00846AE1"/>
    <w:rsid w:val="00861F72"/>
    <w:rsid w:val="008A4A3B"/>
    <w:rsid w:val="008D2553"/>
    <w:rsid w:val="00900F78"/>
    <w:rsid w:val="009213AC"/>
    <w:rsid w:val="00923B1B"/>
    <w:rsid w:val="00974C45"/>
    <w:rsid w:val="0099794D"/>
    <w:rsid w:val="009C4096"/>
    <w:rsid w:val="00A0747E"/>
    <w:rsid w:val="00A12A44"/>
    <w:rsid w:val="00A4123B"/>
    <w:rsid w:val="00A57AFF"/>
    <w:rsid w:val="00A77BB6"/>
    <w:rsid w:val="00AA116A"/>
    <w:rsid w:val="00AB13E4"/>
    <w:rsid w:val="00AC74A4"/>
    <w:rsid w:val="00AF260E"/>
    <w:rsid w:val="00B72533"/>
    <w:rsid w:val="00B8603F"/>
    <w:rsid w:val="00B94410"/>
    <w:rsid w:val="00B95C69"/>
    <w:rsid w:val="00BA1AFB"/>
    <w:rsid w:val="00BC7BA4"/>
    <w:rsid w:val="00BD007C"/>
    <w:rsid w:val="00C311B2"/>
    <w:rsid w:val="00C5545B"/>
    <w:rsid w:val="00C93AAE"/>
    <w:rsid w:val="00C94834"/>
    <w:rsid w:val="00C9540B"/>
    <w:rsid w:val="00CB5A71"/>
    <w:rsid w:val="00CD254A"/>
    <w:rsid w:val="00CF7042"/>
    <w:rsid w:val="00D16F7D"/>
    <w:rsid w:val="00D549B2"/>
    <w:rsid w:val="00D6433A"/>
    <w:rsid w:val="00DB2EF7"/>
    <w:rsid w:val="00DD5212"/>
    <w:rsid w:val="00E01FAA"/>
    <w:rsid w:val="00E47355"/>
    <w:rsid w:val="00E54BA6"/>
    <w:rsid w:val="00E92D84"/>
    <w:rsid w:val="00E95609"/>
    <w:rsid w:val="00EC1A2F"/>
    <w:rsid w:val="00EC69F8"/>
    <w:rsid w:val="00F07EA3"/>
    <w:rsid w:val="00F43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549B2"/>
    <w:rPr>
      <w:color w:val="0000FF"/>
      <w:u w:val="single"/>
    </w:rPr>
  </w:style>
  <w:style w:type="paragraph" w:customStyle="1" w:styleId="Style4">
    <w:name w:val="Style4"/>
    <w:basedOn w:val="a"/>
    <w:rsid w:val="00D549B2"/>
    <w:pPr>
      <w:widowControl w:val="0"/>
      <w:autoSpaceDE w:val="0"/>
      <w:autoSpaceDN w:val="0"/>
      <w:adjustRightInd w:val="0"/>
      <w:spacing w:after="0" w:line="377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549B2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rsid w:val="00D549B2"/>
    <w:pPr>
      <w:widowControl w:val="0"/>
      <w:autoSpaceDE w:val="0"/>
      <w:autoSpaceDN w:val="0"/>
      <w:adjustRightInd w:val="0"/>
      <w:spacing w:after="0" w:line="374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437A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305D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549B2"/>
    <w:rPr>
      <w:color w:val="0000FF"/>
      <w:u w:val="single"/>
    </w:rPr>
  </w:style>
  <w:style w:type="paragraph" w:customStyle="1" w:styleId="Style4">
    <w:name w:val="Style4"/>
    <w:basedOn w:val="a"/>
    <w:rsid w:val="00D549B2"/>
    <w:pPr>
      <w:widowControl w:val="0"/>
      <w:autoSpaceDE w:val="0"/>
      <w:autoSpaceDN w:val="0"/>
      <w:adjustRightInd w:val="0"/>
      <w:spacing w:after="0" w:line="377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549B2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rsid w:val="00D549B2"/>
    <w:pPr>
      <w:widowControl w:val="0"/>
      <w:autoSpaceDE w:val="0"/>
      <w:autoSpaceDN w:val="0"/>
      <w:adjustRightInd w:val="0"/>
      <w:spacing w:after="0" w:line="374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37A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maynskaya.rayonnayabiblioteka" TargetMode="External"/><Relationship Id="rId13" Type="http://schemas.openxmlformats.org/officeDocument/2006/relationships/hyperlink" Target="https://vk.com/id536731653" TargetMode="External"/><Relationship Id="rId18" Type="http://schemas.openxmlformats.org/officeDocument/2006/relationships/hyperlink" Target="https://ok.ru/maynskaya.rayonnayabibliotek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instagram.com/biblioteka_maina73/" TargetMode="External"/><Relationship Id="rId7" Type="http://schemas.openxmlformats.org/officeDocument/2006/relationships/hyperlink" Target="https://vk.com/id536731653" TargetMode="External"/><Relationship Id="rId12" Type="http://schemas.openxmlformats.org/officeDocument/2006/relationships/hyperlink" Target="http://mbibl-maina.uln.muzkult.ru/news" TargetMode="External"/><Relationship Id="rId17" Type="http://schemas.openxmlformats.org/officeDocument/2006/relationships/hyperlink" Target="https://www.instagram.com/biblioteka_maina73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id536731653" TargetMode="External"/><Relationship Id="rId20" Type="http://schemas.openxmlformats.org/officeDocument/2006/relationships/hyperlink" Target="https://ok.ru/profile/5886579016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bibl-maina.uln.muzkult.ru/news" TargetMode="External"/><Relationship Id="rId11" Type="http://schemas.openxmlformats.org/officeDocument/2006/relationships/hyperlink" Target="https://ok.ru/maynskaya.rayonnayabiblioteka" TargetMode="External"/><Relationship Id="rId24" Type="http://schemas.openxmlformats.org/officeDocument/2006/relationships/hyperlink" Target="https://ok.ru/maynskaya.rayonnayabiblioteka" TargetMode="External"/><Relationship Id="rId5" Type="http://schemas.openxmlformats.org/officeDocument/2006/relationships/hyperlink" Target="https://ok.ru/group/55592046624828" TargetMode="External"/><Relationship Id="rId15" Type="http://schemas.openxmlformats.org/officeDocument/2006/relationships/hyperlink" Target="http://mbibl-maina.uln.muzkult.ru/news" TargetMode="External"/><Relationship Id="rId23" Type="http://schemas.openxmlformats.org/officeDocument/2006/relationships/hyperlink" Target="https://vk.com/id536731653" TargetMode="External"/><Relationship Id="rId10" Type="http://schemas.openxmlformats.org/officeDocument/2006/relationships/hyperlink" Target="https://vk.com/id536731653" TargetMode="External"/><Relationship Id="rId19" Type="http://schemas.openxmlformats.org/officeDocument/2006/relationships/hyperlink" Target="https://vk.com/mdb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bibl-maina.uln.muzkult.ru/news" TargetMode="External"/><Relationship Id="rId14" Type="http://schemas.openxmlformats.org/officeDocument/2006/relationships/hyperlink" Target="https://ok.ru/maynskaya.rayonnayabiblioteka" TargetMode="External"/><Relationship Id="rId22" Type="http://schemas.openxmlformats.org/officeDocument/2006/relationships/hyperlink" Target="http://mbibl-maina.uln.muzkult.ru/news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2018-04-16T05:53:00Z</cp:lastPrinted>
  <dcterms:created xsi:type="dcterms:W3CDTF">2020-06-15T13:14:00Z</dcterms:created>
  <dcterms:modified xsi:type="dcterms:W3CDTF">2020-06-15T13:19:00Z</dcterms:modified>
</cp:coreProperties>
</file>