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3F" w:rsidRDefault="00BA6857">
      <w:r>
        <w:t>Ч</w:t>
      </w:r>
      <w:r w:rsidRPr="00BA6857">
        <w:t>то нельзя писать в примечании к переводу на карту</w:t>
      </w:r>
    </w:p>
    <w:p w:rsidR="00BA6857" w:rsidRDefault="00BA6857"/>
    <w:p w:rsidR="00BA6857" w:rsidRDefault="00BA6857">
      <w:r>
        <w:t xml:space="preserve">Переводы между картами – это удобны способ мгновенно перевести деньги родным, друзьям или на иные нужды. Каждый банк дает возможность написать </w:t>
      </w:r>
      <w:r w:rsidRPr="00BA6857">
        <w:t>примечани</w:t>
      </w:r>
      <w:r>
        <w:t>е</w:t>
      </w:r>
      <w:r w:rsidRPr="00BA6857">
        <w:t xml:space="preserve"> к переводу и нужно ли это делать</w:t>
      </w:r>
      <w:r>
        <w:t>?</w:t>
      </w:r>
    </w:p>
    <w:p w:rsidR="00BA6857" w:rsidRDefault="00BA6857"/>
    <w:p w:rsidR="00BA6857" w:rsidRDefault="00BA6857">
      <w:r>
        <w:t>Рассказывает</w:t>
      </w:r>
      <w:r w:rsidRPr="00BA6857">
        <w:t xml:space="preserve"> эксперт Центра финансовой грамотности НИФИ Минфина России Ольга ДАЙНЕКО.</w:t>
      </w:r>
    </w:p>
    <w:p w:rsidR="00BA6857" w:rsidRDefault="00BA6857"/>
    <w:p w:rsidR="00BA6857" w:rsidRDefault="0009339C" w:rsidP="00BA6857">
      <w:r>
        <w:t>В</w:t>
      </w:r>
      <w:r w:rsidR="00BA6857">
        <w:t xml:space="preserve"> законодательстве нет жестких требований к указанию сведений в назначении платежа при перечислении средств между физлицами, если это некоммерческий характер платежа. Но иногда случается, что карту блокируют и приходится объясняться с банком. Порой это связано с сопровождающим перевод сообщением.</w:t>
      </w:r>
    </w:p>
    <w:p w:rsidR="00BA6857" w:rsidRDefault="00BA6857" w:rsidP="00BA6857"/>
    <w:p w:rsidR="0009339C" w:rsidRDefault="0009339C" w:rsidP="00BA6857">
      <w:r>
        <w:t>ФИНАНСОВЫЕ ОРГАНИЗАЦИИ ОБЯЗАНЫ ОТСЛЕЖИВАТЬ ПЕРЕВОДЫ И ПРОТИВОДЕЙСТВОВАТЬ ПОДОЗРИТЕЛЬНЫМ ОПЕРАЦИЯМ.</w:t>
      </w:r>
    </w:p>
    <w:p w:rsidR="0009339C" w:rsidRDefault="0009339C" w:rsidP="00BA6857"/>
    <w:p w:rsidR="00BA6857" w:rsidRDefault="0009339C" w:rsidP="00BA6857">
      <w:r>
        <w:t>О</w:t>
      </w:r>
      <w:r w:rsidR="00BA6857">
        <w:t xml:space="preserve">днако </w:t>
      </w:r>
      <w:r w:rsidR="00510DB1">
        <w:t>из-за того, что</w:t>
      </w:r>
      <w:r>
        <w:t xml:space="preserve"> анализируют эти «приписки» автомат случаются </w:t>
      </w:r>
      <w:r w:rsidR="00BA6857">
        <w:t>проблемы у владельц</w:t>
      </w:r>
      <w:r>
        <w:t>ев</w:t>
      </w:r>
      <w:r w:rsidR="00BA6857">
        <w:t xml:space="preserve"> счет</w:t>
      </w:r>
      <w:r>
        <w:t>ов</w:t>
      </w:r>
      <w:r w:rsidR="00BA6857">
        <w:t xml:space="preserve">, </w:t>
      </w:r>
      <w:r>
        <w:t xml:space="preserve">которые </w:t>
      </w:r>
      <w:r w:rsidR="00BA6857">
        <w:t>не делающего ничего противозаконного.</w:t>
      </w:r>
    </w:p>
    <w:p w:rsidR="00BA6857" w:rsidRDefault="00BA6857"/>
    <w:p w:rsidR="00BA6857" w:rsidRDefault="00BA6857" w:rsidP="00BA6857">
      <w:r>
        <w:t>"</w:t>
      </w:r>
      <w:r w:rsidR="0009339C">
        <w:t>Е</w:t>
      </w:r>
      <w:r>
        <w:t xml:space="preserve">сли система обнаруживает определенные маркеры (так называемые "стоп-слова" — прим. ред.), операция по карте может быть приостановлена, а порой и сам счет блокируется. Объективными причинами блокировки становятся: подозрение на мошеннические действия, легализацию/отмывание денежных средств, финансирование экстремизма/терроризма и иные нарушения закона", — </w:t>
      </w:r>
      <w:r w:rsidR="0009339C">
        <w:t>говорит</w:t>
      </w:r>
      <w:r>
        <w:t xml:space="preserve"> Дайнеко.</w:t>
      </w:r>
    </w:p>
    <w:p w:rsidR="00BA6857" w:rsidRDefault="00BA6857" w:rsidP="00BA6857"/>
    <w:p w:rsidR="00620663" w:rsidRDefault="00BA6857" w:rsidP="00BA6857">
      <w:r>
        <w:t>Какого-либо официального списка слов-маркеров нет, однако в целях безопасности не нужно упоминать в сообщениях к переводам слова, которые связаны</w:t>
      </w:r>
      <w:r w:rsidR="00510DB1">
        <w:t>:</w:t>
      </w:r>
      <w:r>
        <w:t xml:space="preserve">  </w:t>
      </w:r>
    </w:p>
    <w:p w:rsidR="00620663" w:rsidRDefault="00510DB1" w:rsidP="00BA6857">
      <w:r>
        <w:rPr>
          <w:rStyle w:val="cqiun4t2"/>
          <w:rFonts w:ascii="Apple Color Emoji" w:hAnsi="Apple Color Emoji" w:cs="Apple Color Emoji"/>
        </w:rPr>
        <w:t>🔴</w:t>
      </w:r>
      <w:r w:rsidR="00BA6857">
        <w:t>с наркотикам</w:t>
      </w:r>
      <w:r w:rsidR="00620663">
        <w:t>и</w:t>
      </w:r>
    </w:p>
    <w:p w:rsidR="00620663" w:rsidRDefault="00510DB1" w:rsidP="00BA6857">
      <w:r>
        <w:rPr>
          <w:rStyle w:val="cqiun4t2"/>
          <w:rFonts w:ascii="Apple Color Emoji" w:hAnsi="Apple Color Emoji" w:cs="Apple Color Emoji"/>
        </w:rPr>
        <w:t>🔴</w:t>
      </w:r>
      <w:r w:rsidR="00BA6857">
        <w:t xml:space="preserve">преступной деятельностью </w:t>
      </w:r>
    </w:p>
    <w:p w:rsidR="00620663" w:rsidRDefault="00510DB1" w:rsidP="00BA6857">
      <w:r>
        <w:rPr>
          <w:rStyle w:val="cqiun4t2"/>
          <w:rFonts w:ascii="Apple Color Emoji" w:hAnsi="Apple Color Emoji" w:cs="Apple Color Emoji"/>
        </w:rPr>
        <w:t>🔴</w:t>
      </w:r>
      <w:r w:rsidR="00BA6857">
        <w:t>оружие</w:t>
      </w:r>
      <w:r w:rsidR="00620663">
        <w:t>м</w:t>
      </w:r>
    </w:p>
    <w:p w:rsidR="00620663" w:rsidRDefault="00510DB1" w:rsidP="00BA6857">
      <w:r>
        <w:rPr>
          <w:rStyle w:val="cqiun4t2"/>
          <w:rFonts w:ascii="Apple Color Emoji" w:hAnsi="Apple Color Emoji" w:cs="Apple Color Emoji"/>
        </w:rPr>
        <w:t>🔴</w:t>
      </w:r>
      <w:r w:rsidR="00BA6857">
        <w:t xml:space="preserve"> коррупцией </w:t>
      </w:r>
    </w:p>
    <w:p w:rsidR="00620663" w:rsidRDefault="00510DB1" w:rsidP="00BA6857">
      <w:r>
        <w:rPr>
          <w:rStyle w:val="cqiun4t2"/>
          <w:rFonts w:ascii="Apple Color Emoji" w:hAnsi="Apple Color Emoji" w:cs="Apple Color Emoji"/>
        </w:rPr>
        <w:t>🔴</w:t>
      </w:r>
      <w:r w:rsidR="00BA6857">
        <w:t xml:space="preserve">терроризмом и т.п. </w:t>
      </w:r>
    </w:p>
    <w:p w:rsidR="00BA6857" w:rsidRDefault="00BA6857" w:rsidP="00BA6857"/>
    <w:p w:rsidR="00620663" w:rsidRDefault="00620663" w:rsidP="00BA6857">
      <w:r>
        <w:t xml:space="preserve">Из-за чего еще могут приостановить </w:t>
      </w:r>
      <w:r w:rsidR="00BA6857">
        <w:t>операции по</w:t>
      </w:r>
      <w:r>
        <w:t xml:space="preserve"> счету</w:t>
      </w:r>
      <w:r w:rsidR="00BA6857">
        <w:t xml:space="preserve">: </w:t>
      </w:r>
    </w:p>
    <w:p w:rsidR="00620663" w:rsidRDefault="00510DB1" w:rsidP="00BA6857">
      <w:r>
        <w:rPr>
          <w:rStyle w:val="cqiun4t2"/>
          <w:rFonts w:ascii="Apple Color Emoji" w:hAnsi="Apple Color Emoji" w:cs="Apple Color Emoji"/>
        </w:rPr>
        <w:t>⭕</w:t>
      </w:r>
      <w:r w:rsidR="00BA6857">
        <w:t xml:space="preserve">регулярные крупные поступления от разных отправителей и снятие наличных (в том числе в отсутствие других бытовых операций по оплате квартплаты, продуктов и прочих нужд) </w:t>
      </w:r>
    </w:p>
    <w:p w:rsidR="00BA6857" w:rsidRDefault="00510DB1" w:rsidP="00BA6857">
      <w:r>
        <w:rPr>
          <w:rStyle w:val="cqiun4t2"/>
          <w:rFonts w:ascii="Apple Color Emoji" w:hAnsi="Apple Color Emoji" w:cs="Apple Color Emoji"/>
        </w:rPr>
        <w:t>⭕</w:t>
      </w:r>
      <w:r w:rsidR="00620663">
        <w:t>н</w:t>
      </w:r>
      <w:r w:rsidR="00BA6857">
        <w:t xml:space="preserve">етипичный всплеск переводов в пользу третьих лиц </w:t>
      </w:r>
    </w:p>
    <w:p w:rsidR="00BA6857" w:rsidRDefault="00BA6857" w:rsidP="00BA6857"/>
    <w:p w:rsidR="00BA6857" w:rsidRDefault="00510DB1" w:rsidP="00BA6857">
      <w:r>
        <w:rPr>
          <w:rStyle w:val="cqiun4t2"/>
          <w:rFonts w:ascii="Apple Color Emoji" w:hAnsi="Apple Color Emoji" w:cs="Apple Color Emoji"/>
        </w:rPr>
        <w:t>⚡</w:t>
      </w:r>
      <w:r w:rsidR="00BA6857">
        <w:t>случайный перевод человеку, признанному экстремистом, может грозить не только блокировкой карты/счета (как финансирование экстремизма), но и более серьезными вещами.</w:t>
      </w:r>
    </w:p>
    <w:p w:rsidR="00BA6857" w:rsidRDefault="00BA6857" w:rsidP="00BA6857"/>
    <w:p w:rsidR="00620663" w:rsidRDefault="00BA6857" w:rsidP="00BA6857">
      <w:r>
        <w:t>Если нужно написать сообщение в качестве назначения платежа при переводе</w:t>
      </w:r>
      <w:r w:rsidR="00620663">
        <w:t xml:space="preserve"> пишите четко и по делу: </w:t>
      </w:r>
    </w:p>
    <w:p w:rsidR="00620663" w:rsidRPr="00510DB1" w:rsidRDefault="00510DB1" w:rsidP="00BA6857">
      <w:r w:rsidRPr="00510DB1">
        <w:rPr>
          <w:rFonts w:ascii="Apple Color Emoji" w:hAnsi="Apple Color Emoji" w:cs="Apple Color Emoji"/>
        </w:rPr>
        <w:t>🟢</w:t>
      </w:r>
      <w:r w:rsidR="00BA6857">
        <w:t>"с днем рождения"</w:t>
      </w:r>
    </w:p>
    <w:p w:rsidR="00BA6857" w:rsidRDefault="00510DB1" w:rsidP="00BA6857">
      <w:r w:rsidRPr="00510DB1">
        <w:rPr>
          <w:rFonts w:ascii="Apple Color Emoji" w:hAnsi="Apple Color Emoji" w:cs="Apple Color Emoji"/>
        </w:rPr>
        <w:t>🟢</w:t>
      </w:r>
      <w:r>
        <w:t xml:space="preserve"> </w:t>
      </w:r>
      <w:r w:rsidR="00BA6857">
        <w:t xml:space="preserve">"возвращаю долг" или "подарок". </w:t>
      </w:r>
    </w:p>
    <w:p w:rsidR="00BA6857" w:rsidRDefault="00BA6857" w:rsidP="00BA6857"/>
    <w:p w:rsidR="00620663" w:rsidRDefault="00620663" w:rsidP="00BA6857">
      <w:r>
        <w:t>ВАЖНО! П</w:t>
      </w:r>
      <w:r w:rsidR="00BA6857">
        <w:t xml:space="preserve">оступления, с которых взимается </w:t>
      </w:r>
      <w:r>
        <w:t>НДФЛ</w:t>
      </w:r>
      <w:r w:rsidR="00BA6857">
        <w:t>, перечислены в Налоговом кодексе и переводов на карту в перечне нет</w:t>
      </w:r>
      <w:r>
        <w:t xml:space="preserve"> – поэтому налог с этих денег взимать не будут</w:t>
      </w:r>
      <w:r w:rsidR="00BA6857">
        <w:t xml:space="preserve">. </w:t>
      </w:r>
    </w:p>
    <w:p w:rsidR="00620663" w:rsidRDefault="00620663" w:rsidP="00BA6857"/>
    <w:p w:rsidR="00BA6857" w:rsidRDefault="00510DB1" w:rsidP="00BA6857">
      <w:r>
        <w:rPr>
          <w:rStyle w:val="cqiun4t2"/>
          <w:rFonts w:ascii="Apple Color Emoji" w:hAnsi="Apple Color Emoji" w:cs="Apple Color Emoji"/>
        </w:rPr>
        <w:t>☝</w:t>
      </w:r>
      <w:r>
        <w:rPr>
          <w:rStyle w:val="cqiun4t2"/>
        </w:rPr>
        <w:t>️</w:t>
      </w:r>
      <w:r w:rsidR="00620663">
        <w:t>С</w:t>
      </w:r>
      <w:r w:rsidR="00BA6857">
        <w:t xml:space="preserve">тоит помнить, что все крупные переводы исследуются </w:t>
      </w:r>
      <w:proofErr w:type="spellStart"/>
      <w:r w:rsidR="00BA6857">
        <w:t>финмониторингом</w:t>
      </w:r>
      <w:proofErr w:type="spellEnd"/>
      <w:r w:rsidR="00BA6857">
        <w:t xml:space="preserve">, и при наличии оснований счет может быть блокирован вне зависимости от текста сопровождающего перевод сообщения. </w:t>
      </w:r>
    </w:p>
    <w:p w:rsidR="00BA6857" w:rsidRDefault="00BA6857"/>
    <w:p w:rsidR="00BA6857" w:rsidRDefault="00BA6857"/>
    <w:sectPr w:rsidR="00BA6857" w:rsidSect="001B3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BA6857"/>
    <w:rsid w:val="0009286A"/>
    <w:rsid w:val="0009339C"/>
    <w:rsid w:val="001B3527"/>
    <w:rsid w:val="00510DB1"/>
    <w:rsid w:val="00620663"/>
    <w:rsid w:val="006F2113"/>
    <w:rsid w:val="009608D8"/>
    <w:rsid w:val="00AD529B"/>
    <w:rsid w:val="00BA6857"/>
    <w:rsid w:val="00D0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B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qiun4t2">
    <w:name w:val="cqiun4t2"/>
    <w:basedOn w:val="a0"/>
    <w:rsid w:val="00510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dcterms:created xsi:type="dcterms:W3CDTF">2022-09-27T10:51:00Z</dcterms:created>
  <dcterms:modified xsi:type="dcterms:W3CDTF">2022-09-27T10:51:00Z</dcterms:modified>
</cp:coreProperties>
</file>